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8E8" w:rsidRDefault="00F55671" w:rsidP="00C84F33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6152515" cy="8462724"/>
            <wp:effectExtent l="0" t="0" r="0" b="0"/>
            <wp:docPr id="1" name="Рисунок 1" descr="C:\Users\DT_3\Desktop\Турикова Н.А\Программы на сертификацию\программы 2025-2026\Скан титульники 25-26г\легомасте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_3\Desktop\Турикова Н.А\Программы на сертификацию\программы 2025-2026\Скан титульники 25-26г\легомастер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62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8107F7">
        <w:rPr>
          <w:rStyle w:val="a5"/>
          <w:sz w:val="28"/>
          <w:szCs w:val="28"/>
        </w:rPr>
        <w:lastRenderedPageBreak/>
        <w:t>1.1 Пояснительная записка</w:t>
      </w:r>
    </w:p>
    <w:p w:rsidR="008418E8" w:rsidRPr="008107F7" w:rsidRDefault="008418E8" w:rsidP="00810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    Программа адресована обучающимся кружкового объединения «Легомастер»,  является программой технической направленности, предполагает кружковой уровень освоения знаний и практических навыков. Настоящая программа является модифицированной</w:t>
      </w:r>
      <w:r w:rsidR="00144A0F">
        <w:rPr>
          <w:rFonts w:ascii="Times New Roman" w:hAnsi="Times New Roman" w:cs="Times New Roman"/>
          <w:sz w:val="28"/>
          <w:szCs w:val="28"/>
        </w:rPr>
        <w:t xml:space="preserve">. </w:t>
      </w:r>
      <w:r w:rsidRPr="008107F7">
        <w:rPr>
          <w:rFonts w:ascii="Times New Roman" w:hAnsi="Times New Roman" w:cs="Times New Roman"/>
          <w:sz w:val="28"/>
          <w:szCs w:val="28"/>
        </w:rPr>
        <w:t>Программа адаптирована к потребностям учащихся и условиям материально-технической базы МБУ ДО СМ</w:t>
      </w:r>
      <w:r w:rsidR="00144A0F">
        <w:rPr>
          <w:rFonts w:ascii="Times New Roman" w:hAnsi="Times New Roman" w:cs="Times New Roman"/>
          <w:sz w:val="28"/>
          <w:szCs w:val="28"/>
        </w:rPr>
        <w:t>О</w:t>
      </w:r>
      <w:r w:rsidRPr="008107F7">
        <w:rPr>
          <w:rFonts w:ascii="Times New Roman" w:hAnsi="Times New Roman" w:cs="Times New Roman"/>
          <w:sz w:val="28"/>
          <w:szCs w:val="28"/>
        </w:rPr>
        <w:t xml:space="preserve"> «Дом творчества».</w:t>
      </w: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107F7">
        <w:rPr>
          <w:sz w:val="28"/>
          <w:szCs w:val="28"/>
        </w:rPr>
        <w:t>Робототехника является одним из важнейших направлений научно- технического прогресса, в котором проблемы механики и новых технологий соприкасаются с проблемами искусственного интеллекта. На современном этапе в условиях введения ФГОС возникает необходимость в организации урочной и внеурочной деятельности, направленной на удовлетворение потребностей ребенка, требований социума в тех направлениях, которые способствуют реализации основных задач научно-технического прогресса. К таким современным направлениям в школе можно отнести робототехнику и  робототехническое конструирование.</w:t>
      </w: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107F7">
        <w:rPr>
          <w:sz w:val="28"/>
          <w:szCs w:val="28"/>
        </w:rPr>
        <w:t>ЛЕГО - педагогика – одна из известных и распространенных сегодня педагогических систем, использующая трехмерные модели реального мира и предметно-игровую среду обучения и развития ребенка.</w:t>
      </w:r>
    </w:p>
    <w:p w:rsidR="008418E8" w:rsidRPr="008107F7" w:rsidRDefault="008418E8" w:rsidP="008107F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>Одной из разновидностей конструктивной деятельности в детском саду является создание моделей из LEGO-конструкторов, которые обеспечивают сложность и многогранность воплощаемой идеи. Опыт, получаемый ребенком в ходе конструирования, незаменим в плане формирования умения и навыков исследовательского поведения. LEGO–конструирование способствует формированию умению учиться, добиваться результата, получать новые знания об окружающем мире, закладывает первые предпосылки учебной деятельности.</w:t>
      </w: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07F7">
        <w:rPr>
          <w:sz w:val="28"/>
          <w:szCs w:val="28"/>
        </w:rPr>
        <w:t>Нормативно-правовые документы, на основе которых составлена программа:</w:t>
      </w:r>
    </w:p>
    <w:p w:rsidR="00F55671" w:rsidRPr="00F55671" w:rsidRDefault="00F55671" w:rsidP="00F556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5671">
        <w:rPr>
          <w:rFonts w:ascii="Times New Roman" w:eastAsia="Times New Roman" w:hAnsi="Times New Roman" w:cs="Times New Roman"/>
          <w:bCs/>
          <w:sz w:val="28"/>
          <w:szCs w:val="28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F55671" w:rsidRPr="00F55671" w:rsidRDefault="00F55671" w:rsidP="00F556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5671">
        <w:rPr>
          <w:rFonts w:ascii="Times New Roman" w:eastAsia="Times New Roman" w:hAnsi="Times New Roman" w:cs="Times New Roman"/>
          <w:bCs/>
          <w:sz w:val="28"/>
          <w:szCs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F55671" w:rsidRPr="00F55671" w:rsidRDefault="00F55671" w:rsidP="00F556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5671">
        <w:rPr>
          <w:rFonts w:ascii="Times New Roman" w:eastAsia="Times New Roman" w:hAnsi="Times New Roman" w:cs="Times New Roman"/>
          <w:bCs/>
          <w:sz w:val="28"/>
          <w:szCs w:val="28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F55671" w:rsidRPr="00F55671" w:rsidRDefault="00F55671" w:rsidP="00F556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5671">
        <w:rPr>
          <w:rFonts w:ascii="Times New Roman" w:eastAsia="Times New Roman" w:hAnsi="Times New Roman" w:cs="Times New Roman"/>
          <w:bCs/>
          <w:sz w:val="28"/>
          <w:szCs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F55671" w:rsidRPr="00F55671" w:rsidRDefault="00F55671" w:rsidP="00F556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5671">
        <w:rPr>
          <w:rFonts w:ascii="Times New Roman" w:eastAsia="Times New Roman" w:hAnsi="Times New Roman" w:cs="Times New Roman"/>
          <w:bCs/>
          <w:sz w:val="28"/>
          <w:szCs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F55671" w:rsidRPr="00F55671" w:rsidRDefault="00F55671" w:rsidP="00F556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567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F55671" w:rsidRPr="00F55671" w:rsidRDefault="00F55671" w:rsidP="00F556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5671">
        <w:rPr>
          <w:rFonts w:ascii="Times New Roman" w:eastAsia="Times New Roman" w:hAnsi="Times New Roman" w:cs="Times New Roman"/>
          <w:bCs/>
          <w:sz w:val="28"/>
          <w:szCs w:val="28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F55671" w:rsidRPr="00F55671" w:rsidRDefault="00F55671" w:rsidP="00F556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5671">
        <w:rPr>
          <w:rFonts w:ascii="Times New Roman" w:eastAsia="Times New Roman" w:hAnsi="Times New Roman" w:cs="Times New Roman"/>
          <w:bCs/>
          <w:sz w:val="28"/>
          <w:szCs w:val="28"/>
        </w:rPr>
        <w:t>- Приказ Министерства науки и высшего образования РФ и Министерства просвещения РФ от 5 августа 2020 г. № 882/391 (с изменениями) «Об организации и осуществлении образовательной деятельности при сетевой форме реализации образовательных программ» (вносится в список документов в случае реализации программы в сетевой форме);</w:t>
      </w:r>
    </w:p>
    <w:p w:rsidR="00F55671" w:rsidRPr="00F55671" w:rsidRDefault="00F55671" w:rsidP="00F556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5671">
        <w:rPr>
          <w:rFonts w:ascii="Times New Roman" w:eastAsia="Times New Roman" w:hAnsi="Times New Roman" w:cs="Times New Roman"/>
          <w:bCs/>
          <w:sz w:val="28"/>
          <w:szCs w:val="28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F55671" w:rsidRPr="00F55671" w:rsidRDefault="00F55671" w:rsidP="00F556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5671">
        <w:rPr>
          <w:rFonts w:ascii="Times New Roman" w:eastAsia="Times New Roman" w:hAnsi="Times New Roman" w:cs="Times New Roman"/>
          <w:bCs/>
          <w:sz w:val="28"/>
          <w:szCs w:val="28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F55671" w:rsidRPr="00F55671" w:rsidRDefault="00F55671" w:rsidP="00F556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5671">
        <w:rPr>
          <w:rFonts w:ascii="Times New Roman" w:eastAsia="Times New Roman" w:hAnsi="Times New Roman" w:cs="Times New Roman"/>
          <w:bCs/>
          <w:sz w:val="28"/>
          <w:szCs w:val="28"/>
        </w:rPr>
        <w:t>- Методические рекомендации по проектированию дополнительных общеразвивающих программ (включая разноуровневые программы) (Письмо Минобрнауки РФ от 18 ноября 2015 г. № 09-3242);</w:t>
      </w:r>
    </w:p>
    <w:p w:rsidR="00F55671" w:rsidRPr="00F55671" w:rsidRDefault="00F55671" w:rsidP="00F556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5671">
        <w:rPr>
          <w:rFonts w:ascii="Times New Roman" w:eastAsia="Times New Roman" w:hAnsi="Times New Roman" w:cs="Times New Roman"/>
          <w:bCs/>
          <w:sz w:val="28"/>
          <w:szCs w:val="28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F55671" w:rsidRDefault="00F55671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 программы</w:t>
      </w:r>
    </w:p>
    <w:p w:rsidR="008418E8" w:rsidRPr="008107F7" w:rsidRDefault="008418E8" w:rsidP="00810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b/>
          <w:bCs/>
          <w:sz w:val="28"/>
          <w:szCs w:val="28"/>
        </w:rPr>
        <w:t> </w:t>
      </w:r>
      <w:r w:rsidRPr="008107F7">
        <w:rPr>
          <w:rFonts w:ascii="Times New Roman" w:hAnsi="Times New Roman" w:cs="Times New Roman"/>
          <w:sz w:val="28"/>
          <w:szCs w:val="28"/>
        </w:rPr>
        <w:t>Данная программа актуальна тем, что раскрывает для дошкольника мир техники. LEGO-конструирование больше, чем другие виды деятельности, подготавливает почву для развития технических способностей детей.</w:t>
      </w:r>
    </w:p>
    <w:p w:rsidR="00771D3A" w:rsidRPr="008107F7" w:rsidRDefault="008418E8" w:rsidP="00810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>LEGO–конструирование объединяет в себе элементы игры с экспериментированием, а следовательно, активизирует мыслительно-речевую деятельность дошкольников, развивает конструкторские способности и техническое мышление, воображение и навыки общения, способствует интерпретации и самовыражению, расширяет кругозор, позволяет поднять на более высокий уровень развитие познавательной активности дошкольников, а это – одна из составляющих успешности их дальнейшего обучения в школе.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    </w:t>
      </w:r>
      <w:r w:rsidRPr="008107F7">
        <w:rPr>
          <w:rFonts w:ascii="Times New Roman" w:eastAsia="Times New Roman" w:hAnsi="Times New Roman" w:cs="Times New Roman"/>
          <w:b/>
          <w:sz w:val="28"/>
          <w:szCs w:val="28"/>
        </w:rPr>
        <w:t xml:space="preserve">Новизна программы 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Занятия ЛЕГО конструированием, программированием, исследованиями, а также общение в процессе работы способствуют разностороннему развитию </w:t>
      </w:r>
      <w:r w:rsidRPr="008107F7">
        <w:rPr>
          <w:rFonts w:ascii="Times New Roman" w:hAnsi="Times New Roman" w:cs="Times New Roman"/>
          <w:sz w:val="28"/>
          <w:szCs w:val="28"/>
        </w:rPr>
        <w:lastRenderedPageBreak/>
        <w:t>обучающихся. Интегрирование различных образовательных областей в кружке открывает возможности для реализации новых концепций школьников, овладения новыми навыками и расширения круга интересов. Новизна проекта  заключается  в адаптации  конструкторов нового поколения  LEGO Education WeDo  в образовательный процесс дополнительного образования.</w:t>
      </w:r>
    </w:p>
    <w:p w:rsidR="008418E8" w:rsidRPr="008107F7" w:rsidRDefault="008418E8" w:rsidP="0081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b/>
          <w:sz w:val="28"/>
          <w:szCs w:val="28"/>
        </w:rPr>
        <w:t>Отличительные особенности:</w:t>
      </w:r>
    </w:p>
    <w:p w:rsidR="008418E8" w:rsidRPr="008107F7" w:rsidRDefault="008418E8" w:rsidP="008107F7">
      <w:pPr>
        <w:pStyle w:val="a4"/>
        <w:shd w:val="clear" w:color="auto" w:fill="FFFFFF"/>
        <w:jc w:val="both"/>
        <w:rPr>
          <w:sz w:val="28"/>
          <w:szCs w:val="28"/>
        </w:rPr>
      </w:pPr>
      <w:r w:rsidRPr="008107F7">
        <w:rPr>
          <w:sz w:val="28"/>
          <w:szCs w:val="28"/>
        </w:rPr>
        <w:t>Реализация программы осуществляется с использованием методических пособий, специально разработанных фирмой "LEGO" для преподавания технического конструирования на основе своих конструкторов. Настоящий курс предлагает использование образовательных конструкторов LegoWedo как инструмента для обучения школьников конструированию, моделированию и компьютерному управлению на уроках робототехники.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модель, которая выполняет поставленную ими же самими задачу. При построении модели затрагивается множество проблем из разных областей знания – от теории механики до психологии. </w:t>
      </w:r>
    </w:p>
    <w:p w:rsidR="008418E8" w:rsidRPr="008107F7" w:rsidRDefault="008418E8" w:rsidP="008107F7">
      <w:pPr>
        <w:pStyle w:val="a4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 w:rsidRPr="008107F7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5"/>
        <w:gridCol w:w="4796"/>
      </w:tblGrid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техническая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модифицированная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образовательная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8418E8" w:rsidRPr="008107F7" w:rsidRDefault="008418E8" w:rsidP="004D32E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5-</w:t>
            </w:r>
            <w:r w:rsidR="004D32EF">
              <w:rPr>
                <w:sz w:val="28"/>
                <w:szCs w:val="28"/>
              </w:rPr>
              <w:t>7</w:t>
            </w:r>
            <w:r w:rsidRPr="008107F7">
              <w:rPr>
                <w:sz w:val="28"/>
                <w:szCs w:val="28"/>
              </w:rPr>
              <w:t xml:space="preserve"> лет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8418E8" w:rsidRPr="008107F7" w:rsidRDefault="0004709A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en-US"/>
              </w:rPr>
              <w:t xml:space="preserve">-12 </w:t>
            </w:r>
            <w:r w:rsidR="008418E8" w:rsidRPr="008107F7">
              <w:rPr>
                <w:sz w:val="28"/>
                <w:szCs w:val="28"/>
              </w:rPr>
              <w:t>человек в группе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1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8107F7">
              <w:rPr>
                <w:sz w:val="28"/>
                <w:szCs w:val="28"/>
              </w:rPr>
              <w:t>1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8418E8" w:rsidRPr="008107F7" w:rsidRDefault="008418E8" w:rsidP="00047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 w:rsidR="000470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 месяцев 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8418E8" w:rsidRPr="008107F7" w:rsidRDefault="0004709A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72</w:t>
            </w:r>
            <w:r w:rsidR="008418E8" w:rsidRPr="008107F7">
              <w:rPr>
                <w:sz w:val="28"/>
                <w:szCs w:val="28"/>
              </w:rPr>
              <w:t xml:space="preserve"> часа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1 раза  в неделю по 2 занятия с перерывом между занятиями 10 минут.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По расписанию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Сроки проведения аттестации</w:t>
            </w:r>
          </w:p>
        </w:tc>
        <w:tc>
          <w:tcPr>
            <w:tcW w:w="4796" w:type="dxa"/>
          </w:tcPr>
          <w:p w:rsidR="008418E8" w:rsidRPr="0004709A" w:rsidRDefault="008418E8" w:rsidP="0004709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Аттестация –</w:t>
            </w:r>
            <w:r w:rsidR="0004709A">
              <w:rPr>
                <w:sz w:val="28"/>
                <w:szCs w:val="28"/>
              </w:rPr>
              <w:t>май</w:t>
            </w:r>
          </w:p>
        </w:tc>
      </w:tr>
      <w:tr w:rsidR="008D0C14" w:rsidRPr="008107F7" w:rsidTr="008107F7">
        <w:trPr>
          <w:jc w:val="center"/>
        </w:trPr>
        <w:tc>
          <w:tcPr>
            <w:tcW w:w="4775" w:type="dxa"/>
          </w:tcPr>
          <w:p w:rsidR="008D0C14" w:rsidRPr="008107F7" w:rsidRDefault="008D0C14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Кадровое обеспечение</w:t>
            </w:r>
          </w:p>
        </w:tc>
        <w:tc>
          <w:tcPr>
            <w:tcW w:w="4796" w:type="dxa"/>
          </w:tcPr>
          <w:p w:rsidR="008D0C14" w:rsidRPr="008107F7" w:rsidRDefault="008D0C14" w:rsidP="0004709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</w:tbl>
    <w:p w:rsidR="008418E8" w:rsidRPr="008107F7" w:rsidRDefault="008418E8" w:rsidP="008107F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18E8" w:rsidRPr="008107F7" w:rsidRDefault="008418E8" w:rsidP="008107F7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07F7">
        <w:rPr>
          <w:rFonts w:ascii="Times New Roman" w:hAnsi="Times New Roman" w:cs="Times New Roman"/>
          <w:b/>
          <w:sz w:val="28"/>
          <w:szCs w:val="28"/>
        </w:rPr>
        <w:t>Формы проведения занятий:</w:t>
      </w:r>
    </w:p>
    <w:p w:rsidR="008418E8" w:rsidRPr="008107F7" w:rsidRDefault="008418E8" w:rsidP="008107F7">
      <w:pPr>
        <w:pStyle w:val="11"/>
        <w:numPr>
          <w:ilvl w:val="0"/>
          <w:numId w:val="5"/>
        </w:numPr>
        <w:jc w:val="both"/>
        <w:rPr>
          <w:rFonts w:ascii="Times New Roman" w:hAnsi="Times New Roman"/>
          <w:iCs/>
          <w:sz w:val="28"/>
          <w:szCs w:val="28"/>
        </w:rPr>
      </w:pPr>
      <w:r w:rsidRPr="008107F7">
        <w:rPr>
          <w:rFonts w:ascii="Times New Roman" w:hAnsi="Times New Roman"/>
          <w:iCs/>
          <w:sz w:val="28"/>
          <w:szCs w:val="28"/>
        </w:rPr>
        <w:lastRenderedPageBreak/>
        <w:t xml:space="preserve">урок с использованием игровых технологий; урок-игра; </w:t>
      </w:r>
    </w:p>
    <w:p w:rsidR="008418E8" w:rsidRPr="008107F7" w:rsidRDefault="008418E8" w:rsidP="008107F7">
      <w:pPr>
        <w:pStyle w:val="11"/>
        <w:numPr>
          <w:ilvl w:val="0"/>
          <w:numId w:val="5"/>
        </w:numPr>
        <w:jc w:val="both"/>
        <w:rPr>
          <w:rFonts w:ascii="Times New Roman" w:hAnsi="Times New Roman"/>
          <w:iCs/>
          <w:sz w:val="28"/>
          <w:szCs w:val="28"/>
        </w:rPr>
      </w:pPr>
      <w:r w:rsidRPr="008107F7">
        <w:rPr>
          <w:rFonts w:ascii="Times New Roman" w:hAnsi="Times New Roman"/>
          <w:iCs/>
          <w:sz w:val="28"/>
          <w:szCs w:val="28"/>
        </w:rPr>
        <w:t>урок-исследование;</w:t>
      </w:r>
    </w:p>
    <w:p w:rsidR="008418E8" w:rsidRPr="008107F7" w:rsidRDefault="008418E8" w:rsidP="008107F7">
      <w:pPr>
        <w:pStyle w:val="11"/>
        <w:numPr>
          <w:ilvl w:val="0"/>
          <w:numId w:val="5"/>
        </w:numPr>
        <w:jc w:val="both"/>
        <w:rPr>
          <w:rFonts w:ascii="Times New Roman" w:hAnsi="Times New Roman"/>
          <w:iCs/>
          <w:sz w:val="28"/>
          <w:szCs w:val="28"/>
        </w:rPr>
      </w:pPr>
      <w:r w:rsidRPr="008107F7">
        <w:rPr>
          <w:rFonts w:ascii="Times New Roman" w:hAnsi="Times New Roman"/>
          <w:iCs/>
          <w:sz w:val="28"/>
          <w:szCs w:val="28"/>
        </w:rPr>
        <w:t>урок-испытание игры;</w:t>
      </w:r>
    </w:p>
    <w:p w:rsidR="008418E8" w:rsidRPr="008107F7" w:rsidRDefault="008418E8" w:rsidP="008107F7">
      <w:pPr>
        <w:pStyle w:val="11"/>
        <w:numPr>
          <w:ilvl w:val="0"/>
          <w:numId w:val="5"/>
        </w:numPr>
        <w:jc w:val="both"/>
        <w:rPr>
          <w:rFonts w:ascii="Times New Roman" w:hAnsi="Times New Roman"/>
          <w:iCs/>
          <w:sz w:val="28"/>
          <w:szCs w:val="28"/>
        </w:rPr>
      </w:pPr>
      <w:r w:rsidRPr="008107F7">
        <w:rPr>
          <w:rFonts w:ascii="Times New Roman" w:hAnsi="Times New Roman"/>
          <w:iCs/>
          <w:sz w:val="28"/>
          <w:szCs w:val="28"/>
        </w:rPr>
        <w:t>урок-презентация проектов;</w:t>
      </w:r>
    </w:p>
    <w:p w:rsidR="008418E8" w:rsidRPr="008107F7" w:rsidRDefault="008418E8" w:rsidP="008107F7">
      <w:pPr>
        <w:pStyle w:val="11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107F7">
        <w:rPr>
          <w:rFonts w:ascii="Times New Roman" w:hAnsi="Times New Roman"/>
          <w:iCs/>
          <w:sz w:val="28"/>
          <w:szCs w:val="28"/>
        </w:rPr>
        <w:t>урок с использованием тренинговых технологий (работа на редактирование программы в соответствии с поставленной задачей).</w:t>
      </w:r>
    </w:p>
    <w:p w:rsidR="008418E8" w:rsidRPr="008107F7" w:rsidRDefault="008418E8" w:rsidP="008107F7">
      <w:pPr>
        <w:pStyle w:val="c1"/>
        <w:shd w:val="clear" w:color="auto" w:fill="FFFFFF"/>
        <w:spacing w:before="0" w:beforeAutospacing="0" w:after="0" w:afterAutospacing="0"/>
        <w:ind w:left="720" w:right="4"/>
        <w:jc w:val="both"/>
        <w:rPr>
          <w:b/>
          <w:sz w:val="28"/>
          <w:szCs w:val="28"/>
          <w:shd w:val="clear" w:color="auto" w:fill="FFFFFF"/>
        </w:rPr>
      </w:pP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</w:p>
    <w:p w:rsidR="008418E8" w:rsidRPr="008107F7" w:rsidRDefault="008418E8" w:rsidP="008107F7">
      <w:pPr>
        <w:pStyle w:val="TableContents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107F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Общая характеристика учебного процесса:</w:t>
      </w:r>
    </w:p>
    <w:p w:rsidR="008418E8" w:rsidRPr="008107F7" w:rsidRDefault="008418E8" w:rsidP="008107F7">
      <w:pPr>
        <w:pStyle w:val="TableContents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Комплект заданий для  конструктора LEGO Education WeDo </w:t>
      </w:r>
      <w:r w:rsidR="008D0C14">
        <w:rPr>
          <w:rFonts w:ascii="Times New Roman" w:hAnsi="Times New Roman" w:cs="Times New Roman"/>
          <w:sz w:val="28"/>
          <w:szCs w:val="28"/>
          <w:lang w:val="ru-RU"/>
        </w:rPr>
        <w:t xml:space="preserve">2.0 </w:t>
      </w:r>
      <w:r w:rsidRPr="008107F7">
        <w:rPr>
          <w:rFonts w:ascii="Times New Roman" w:hAnsi="Times New Roman" w:cs="Times New Roman"/>
          <w:sz w:val="28"/>
          <w:szCs w:val="28"/>
        </w:rPr>
        <w:t>позволяет детям работать в качестве юных исследователей, инженеров, математиков и даже писателей, представляя им инструкции, инструментарий и задания для межпредметных проектов.</w:t>
      </w:r>
    </w:p>
    <w:p w:rsidR="008418E8" w:rsidRPr="008107F7" w:rsidRDefault="008418E8" w:rsidP="0081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sz w:val="28"/>
          <w:szCs w:val="28"/>
        </w:rPr>
        <w:t xml:space="preserve">Для обучения детей LEGO-конструированию используются разнообразные </w:t>
      </w:r>
      <w:r w:rsidRPr="008107F7">
        <w:rPr>
          <w:rFonts w:ascii="Times New Roman" w:eastAsia="Times New Roman" w:hAnsi="Times New Roman" w:cs="Times New Roman"/>
          <w:bCs/>
          <w:sz w:val="28"/>
          <w:szCs w:val="28"/>
        </w:rPr>
        <w:t>методы и приемы.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77"/>
        <w:gridCol w:w="7332"/>
      </w:tblGrid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Приёмы</w:t>
            </w:r>
          </w:p>
        </w:tc>
      </w:tr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на занятиях готовых п</w:t>
            </w:r>
            <w:r w:rsidRPr="008107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</w:t>
            </w: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строек, демонстрация способов крепления, приемов подбора деталей по размеру, форме, цвету, способы удержания их в руке или на столе.</w:t>
            </w:r>
          </w:p>
        </w:tc>
      </w:tr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Информационно-рецептивный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</w:rPr>
              <w:t>Обследование LEGO деталей, которое предполагает подключение различных анализаторов (зрительных и тактильных) для знакомства с формой, определения пространственных соотношений между ними (на, под, слева, справа. Совместная деятельность педагога и ребёнка.</w:t>
            </w:r>
          </w:p>
        </w:tc>
      </w:tr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Репродуктивный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Воспроизводство знаний и способов деятельности (форма: собирание моделей и конструкций по образцу, беседа, упражнения по аналогу)</w:t>
            </w:r>
          </w:p>
        </w:tc>
      </w:tr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детьми на практике полученных знаний и увиденных приемов работы.</w:t>
            </w:r>
          </w:p>
        </w:tc>
      </w:tr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Словесный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описание и объяснение действий, сопровождение и демонстрация образцов, разных вариантов моделей.</w:t>
            </w:r>
          </w:p>
        </w:tc>
      </w:tr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Постановка проблемы и поиск решения. Творческое использование готовых заданий (предметов), самостоятельное их преобразование.</w:t>
            </w:r>
          </w:p>
        </w:tc>
      </w:tr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сюжета игр для организации детской деятельности, персонажей для обыгрывания сюжета.</w:t>
            </w:r>
          </w:p>
        </w:tc>
      </w:tr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Частично-поисковый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проблемных задач с помощью педагога.</w:t>
            </w:r>
          </w:p>
        </w:tc>
      </w:tr>
    </w:tbl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8418E8" w:rsidRPr="008107F7" w:rsidRDefault="008418E8" w:rsidP="0081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b/>
          <w:bCs/>
          <w:sz w:val="28"/>
          <w:szCs w:val="28"/>
        </w:rPr>
        <w:t>1.2 Цель и задачи программы:</w:t>
      </w:r>
    </w:p>
    <w:p w:rsidR="008418E8" w:rsidRPr="008107F7" w:rsidRDefault="008418E8" w:rsidP="008107F7">
      <w:pPr>
        <w:spacing w:after="0" w:line="240" w:lineRule="auto"/>
        <w:jc w:val="both"/>
        <w:rPr>
          <w:rStyle w:val="a5"/>
          <w:rFonts w:ascii="Times New Roman" w:hAnsi="Times New Roman" w:cs="Times New Roman"/>
          <w:iCs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  </w:t>
      </w:r>
      <w:r w:rsidRPr="008107F7">
        <w:rPr>
          <w:rStyle w:val="a5"/>
          <w:rFonts w:ascii="Times New Roman" w:hAnsi="Times New Roman" w:cs="Times New Roman"/>
          <w:iCs/>
          <w:sz w:val="28"/>
          <w:szCs w:val="28"/>
        </w:rPr>
        <w:t>Цель:</w:t>
      </w:r>
    </w:p>
    <w:p w:rsidR="008418E8" w:rsidRPr="008107F7" w:rsidRDefault="008418E8" w:rsidP="008107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ab/>
      </w:r>
      <w:r w:rsidR="0004709A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Pr="008107F7">
        <w:rPr>
          <w:rFonts w:ascii="Times New Roman" w:hAnsi="Times New Roman" w:cs="Times New Roman"/>
          <w:sz w:val="28"/>
          <w:szCs w:val="28"/>
        </w:rPr>
        <w:t xml:space="preserve"> у дошкольников первоначальных конструкторских умений на основе LEGO– конструирования.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   </w:t>
      </w:r>
      <w:r w:rsidRPr="008107F7">
        <w:rPr>
          <w:rStyle w:val="a5"/>
          <w:rFonts w:ascii="Times New Roman" w:hAnsi="Times New Roman" w:cs="Times New Roman"/>
          <w:iCs/>
          <w:sz w:val="28"/>
          <w:szCs w:val="28"/>
        </w:rPr>
        <w:t xml:space="preserve"> Задачи:</w:t>
      </w:r>
      <w:r w:rsidRPr="008107F7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8107F7">
        <w:rPr>
          <w:rFonts w:ascii="Times New Roman" w:hAnsi="Times New Roman" w:cs="Times New Roman"/>
          <w:sz w:val="28"/>
          <w:szCs w:val="28"/>
        </w:rPr>
        <w:t>На занятиях по LEGO-конструированию ставится ряд обучающих, развивающих и воспитательных задач:</w:t>
      </w:r>
    </w:p>
    <w:p w:rsidR="008418E8" w:rsidRPr="008107F7" w:rsidRDefault="008418E8" w:rsidP="008107F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>развивать у дошкольников интерес к моделированию и конструированию, стимулировать детское техническое творчество;</w:t>
      </w:r>
    </w:p>
    <w:p w:rsidR="008418E8" w:rsidRPr="008107F7" w:rsidRDefault="008418E8" w:rsidP="008107F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>обучать конструированию по образцу, чертежу, заданной схеме, по замыслу;</w:t>
      </w:r>
    </w:p>
    <w:p w:rsidR="008418E8" w:rsidRPr="008107F7" w:rsidRDefault="008418E8" w:rsidP="008107F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>формировать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работу;</w:t>
      </w:r>
    </w:p>
    <w:p w:rsidR="008418E8" w:rsidRPr="008107F7" w:rsidRDefault="008418E8" w:rsidP="008107F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>совершенствовать коммуникативные навыки детей при работе в паре, коллективе; выявлять одарённых, талантливых детей, обладающих нестандартным творческим мышлением;</w:t>
      </w:r>
    </w:p>
    <w:p w:rsidR="008418E8" w:rsidRPr="008107F7" w:rsidRDefault="008418E8" w:rsidP="008107F7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107F7">
        <w:rPr>
          <w:rFonts w:ascii="Times New Roman" w:hAnsi="Times New Roman" w:cs="Times New Roman"/>
          <w:sz w:val="28"/>
          <w:szCs w:val="28"/>
          <w:lang w:val="ru-RU"/>
        </w:rPr>
        <w:t>развивать мелкую моторику рук, стимулируя в будущем общее речевое развитие и умственные способности.</w:t>
      </w:r>
      <w:r w:rsidRPr="008107F7">
        <w:rPr>
          <w:rFonts w:ascii="Times New Roman" w:hAnsi="Times New Roman" w:cs="Times New Roman"/>
          <w:bCs/>
          <w:sz w:val="28"/>
          <w:szCs w:val="28"/>
        </w:rPr>
        <w:t> 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>Важнейшей отличительной особенностью является системно-деятельностный подход, предполагающий чередование практических и умственных действий ребёнка. Конструктивная созидательная деятельность является идеальной формой работы, которая позволяет педагогу сочетать образование, воспитание и развитие ребенка в режиме игры.</w:t>
      </w:r>
    </w:p>
    <w:p w:rsidR="00DC708D" w:rsidRDefault="00DC708D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708D" w:rsidRPr="008107F7" w:rsidRDefault="00DC708D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107F7">
        <w:rPr>
          <w:b/>
          <w:sz w:val="28"/>
          <w:szCs w:val="28"/>
        </w:rPr>
        <w:t>1.3 Содержание программы</w:t>
      </w: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107F7">
        <w:rPr>
          <w:b/>
          <w:sz w:val="28"/>
          <w:szCs w:val="28"/>
        </w:rPr>
        <w:t>Учебный план</w:t>
      </w: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386"/>
        <w:gridCol w:w="1403"/>
        <w:gridCol w:w="1798"/>
        <w:gridCol w:w="1656"/>
      </w:tblGrid>
      <w:tr w:rsidR="00771D3A" w:rsidRPr="008107F7" w:rsidTr="008107F7">
        <w:trPr>
          <w:jc w:val="center"/>
        </w:trPr>
        <w:tc>
          <w:tcPr>
            <w:tcW w:w="594" w:type="dxa"/>
            <w:vMerge w:val="restart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4386" w:type="dxa"/>
            <w:vMerge w:val="restart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разделов </w:t>
            </w:r>
          </w:p>
        </w:tc>
        <w:tc>
          <w:tcPr>
            <w:tcW w:w="4857" w:type="dxa"/>
            <w:gridSpan w:val="3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771D3A" w:rsidRPr="008107F7" w:rsidTr="008107F7">
        <w:trPr>
          <w:jc w:val="center"/>
        </w:trPr>
        <w:tc>
          <w:tcPr>
            <w:tcW w:w="594" w:type="dxa"/>
            <w:vMerge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  <w:vMerge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771D3A" w:rsidRPr="008107F7" w:rsidRDefault="00341676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71D3A" w:rsidRPr="008107F7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</w:tc>
        <w:tc>
          <w:tcPr>
            <w:tcW w:w="1798" w:type="dxa"/>
          </w:tcPr>
          <w:p w:rsidR="00771D3A" w:rsidRPr="008107F7" w:rsidRDefault="00341676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71D3A" w:rsidRPr="008107F7">
              <w:rPr>
                <w:rFonts w:ascii="Times New Roman" w:hAnsi="Times New Roman" w:cs="Times New Roman"/>
                <w:sz w:val="28"/>
                <w:szCs w:val="28"/>
              </w:rPr>
              <w:t>еория</w:t>
            </w:r>
          </w:p>
        </w:tc>
        <w:tc>
          <w:tcPr>
            <w:tcW w:w="1656" w:type="dxa"/>
          </w:tcPr>
          <w:p w:rsidR="00771D3A" w:rsidRPr="008107F7" w:rsidRDefault="00341676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71D3A" w:rsidRPr="008107F7">
              <w:rPr>
                <w:rFonts w:ascii="Times New Roman" w:hAnsi="Times New Roman" w:cs="Times New Roman"/>
                <w:sz w:val="28"/>
                <w:szCs w:val="28"/>
              </w:rPr>
              <w:t>рактика</w:t>
            </w:r>
          </w:p>
        </w:tc>
      </w:tr>
      <w:tr w:rsidR="00771D3A" w:rsidRPr="008107F7" w:rsidTr="008107F7">
        <w:trPr>
          <w:jc w:val="center"/>
        </w:trPr>
        <w:tc>
          <w:tcPr>
            <w:tcW w:w="9837" w:type="dxa"/>
            <w:gridSpan w:val="5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1 модуль</w:t>
            </w:r>
          </w:p>
        </w:tc>
      </w:tr>
      <w:tr w:rsidR="0004709A" w:rsidRPr="008107F7" w:rsidTr="0004709A">
        <w:trPr>
          <w:trHeight w:val="364"/>
          <w:jc w:val="center"/>
        </w:trPr>
        <w:tc>
          <w:tcPr>
            <w:tcW w:w="594" w:type="dxa"/>
          </w:tcPr>
          <w:p w:rsidR="0004709A" w:rsidRPr="008107F7" w:rsidRDefault="0004709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6" w:type="dxa"/>
          </w:tcPr>
          <w:p w:rsidR="0004709A" w:rsidRPr="0096268D" w:rsidRDefault="008D2E18" w:rsidP="0004709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Введение в робототехнику</w:t>
            </w:r>
          </w:p>
        </w:tc>
        <w:tc>
          <w:tcPr>
            <w:tcW w:w="1403" w:type="dxa"/>
          </w:tcPr>
          <w:p w:rsidR="0004709A" w:rsidRPr="008107F7" w:rsidRDefault="00341676" w:rsidP="008107F7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1798" w:type="dxa"/>
          </w:tcPr>
          <w:p w:rsidR="0004709A" w:rsidRPr="008107F7" w:rsidRDefault="00341676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6" w:type="dxa"/>
          </w:tcPr>
          <w:p w:rsidR="0004709A" w:rsidRPr="008107F7" w:rsidRDefault="00341676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709A" w:rsidRPr="008107F7" w:rsidTr="0004709A">
        <w:trPr>
          <w:trHeight w:val="569"/>
          <w:jc w:val="center"/>
        </w:trPr>
        <w:tc>
          <w:tcPr>
            <w:tcW w:w="594" w:type="dxa"/>
          </w:tcPr>
          <w:p w:rsidR="0004709A" w:rsidRPr="008107F7" w:rsidRDefault="0004709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6" w:type="dxa"/>
          </w:tcPr>
          <w:p w:rsidR="0004709A" w:rsidRPr="0096268D" w:rsidRDefault="008D2E18" w:rsidP="007A2DE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Конструктор и программное обеспечение</w:t>
            </w:r>
          </w:p>
        </w:tc>
        <w:tc>
          <w:tcPr>
            <w:tcW w:w="1403" w:type="dxa"/>
          </w:tcPr>
          <w:p w:rsidR="0004709A" w:rsidRPr="008107F7" w:rsidRDefault="0004709A" w:rsidP="008107F7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1798" w:type="dxa"/>
          </w:tcPr>
          <w:p w:rsidR="0004709A" w:rsidRPr="008107F7" w:rsidRDefault="0004709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04709A" w:rsidRPr="008107F7" w:rsidRDefault="0004709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709A" w:rsidRPr="008107F7" w:rsidTr="008107F7">
        <w:trPr>
          <w:jc w:val="center"/>
        </w:trPr>
        <w:tc>
          <w:tcPr>
            <w:tcW w:w="594" w:type="dxa"/>
          </w:tcPr>
          <w:p w:rsidR="0004709A" w:rsidRPr="008107F7" w:rsidRDefault="00CA4931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6" w:type="dxa"/>
          </w:tcPr>
          <w:p w:rsidR="0004709A" w:rsidRDefault="0004709A" w:rsidP="008D2E1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Сборка </w:t>
            </w:r>
            <w:r w:rsidR="008D2E18">
              <w:rPr>
                <w:rFonts w:ascii="Times New Roman" w:eastAsia="Calibri" w:hAnsi="Times New Roman" w:cs="Times New Roman"/>
              </w:rPr>
              <w:t>и программирование моделей</w:t>
            </w:r>
          </w:p>
        </w:tc>
        <w:tc>
          <w:tcPr>
            <w:tcW w:w="1403" w:type="dxa"/>
          </w:tcPr>
          <w:p w:rsidR="0004709A" w:rsidRPr="008107F7" w:rsidRDefault="008D2E18" w:rsidP="00341676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341676"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798" w:type="dxa"/>
          </w:tcPr>
          <w:p w:rsidR="0004709A" w:rsidRPr="008107F7" w:rsidRDefault="00341676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6" w:type="dxa"/>
          </w:tcPr>
          <w:p w:rsidR="0004709A" w:rsidRPr="008107F7" w:rsidRDefault="00341676" w:rsidP="008D2E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D2E18" w:rsidRPr="008107F7" w:rsidTr="008107F7">
        <w:trPr>
          <w:jc w:val="center"/>
        </w:trPr>
        <w:tc>
          <w:tcPr>
            <w:tcW w:w="594" w:type="dxa"/>
          </w:tcPr>
          <w:p w:rsidR="008D2E18" w:rsidRPr="008107F7" w:rsidRDefault="00CA4931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86" w:type="dxa"/>
          </w:tcPr>
          <w:p w:rsidR="008D2E18" w:rsidRDefault="008D2E18" w:rsidP="008D2E1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Я-изобретатель</w:t>
            </w:r>
          </w:p>
        </w:tc>
        <w:tc>
          <w:tcPr>
            <w:tcW w:w="1403" w:type="dxa"/>
          </w:tcPr>
          <w:p w:rsidR="008D2E18" w:rsidRDefault="008D2E18" w:rsidP="008107F7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</w:p>
        </w:tc>
        <w:tc>
          <w:tcPr>
            <w:tcW w:w="1798" w:type="dxa"/>
          </w:tcPr>
          <w:p w:rsidR="008D2E18" w:rsidRDefault="008D2E18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8D2E18" w:rsidRDefault="008D2E18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4709A" w:rsidRPr="008107F7" w:rsidTr="00CA4931">
        <w:trPr>
          <w:trHeight w:val="286"/>
          <w:jc w:val="center"/>
        </w:trPr>
        <w:tc>
          <w:tcPr>
            <w:tcW w:w="4980" w:type="dxa"/>
            <w:gridSpan w:val="2"/>
          </w:tcPr>
          <w:p w:rsidR="0004709A" w:rsidRPr="00CA4931" w:rsidRDefault="00CA4931" w:rsidP="007A2D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1 модуля</w:t>
            </w:r>
          </w:p>
        </w:tc>
        <w:tc>
          <w:tcPr>
            <w:tcW w:w="1403" w:type="dxa"/>
          </w:tcPr>
          <w:p w:rsidR="0004709A" w:rsidRPr="008D2E18" w:rsidRDefault="00CA4931" w:rsidP="008107F7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8" w:type="dxa"/>
          </w:tcPr>
          <w:p w:rsidR="0004709A" w:rsidRPr="008D2E18" w:rsidRDefault="0004709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6" w:type="dxa"/>
          </w:tcPr>
          <w:p w:rsidR="0004709A" w:rsidRPr="008D2E18" w:rsidRDefault="0004709A" w:rsidP="003416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E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4167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A4931" w:rsidRPr="008107F7" w:rsidTr="00E843ED">
        <w:trPr>
          <w:jc w:val="center"/>
        </w:trPr>
        <w:tc>
          <w:tcPr>
            <w:tcW w:w="9837" w:type="dxa"/>
            <w:gridSpan w:val="5"/>
          </w:tcPr>
          <w:p w:rsidR="00CA4931" w:rsidRPr="008D2E18" w:rsidRDefault="00CA4931" w:rsidP="003416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модуль</w:t>
            </w:r>
          </w:p>
        </w:tc>
      </w:tr>
      <w:tr w:rsidR="0004709A" w:rsidRPr="008107F7" w:rsidTr="008107F7">
        <w:trPr>
          <w:jc w:val="center"/>
        </w:trPr>
        <w:tc>
          <w:tcPr>
            <w:tcW w:w="594" w:type="dxa"/>
          </w:tcPr>
          <w:p w:rsidR="0004709A" w:rsidRPr="008107F7" w:rsidRDefault="00CA4931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6" w:type="dxa"/>
          </w:tcPr>
          <w:p w:rsidR="0004709A" w:rsidRDefault="008D2E18" w:rsidP="007A2DE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Сборка и программирование моделей</w:t>
            </w:r>
          </w:p>
        </w:tc>
        <w:tc>
          <w:tcPr>
            <w:tcW w:w="1403" w:type="dxa"/>
          </w:tcPr>
          <w:p w:rsidR="0004709A" w:rsidRPr="008107F7" w:rsidRDefault="008D2E18" w:rsidP="008107F7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  <w:t>24</w:t>
            </w:r>
          </w:p>
        </w:tc>
        <w:tc>
          <w:tcPr>
            <w:tcW w:w="1798" w:type="dxa"/>
          </w:tcPr>
          <w:p w:rsidR="0004709A" w:rsidRPr="008107F7" w:rsidRDefault="008D2E18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6" w:type="dxa"/>
          </w:tcPr>
          <w:p w:rsidR="0004709A" w:rsidRPr="008107F7" w:rsidRDefault="008D2E18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4709A" w:rsidRPr="008107F7" w:rsidTr="008107F7">
        <w:trPr>
          <w:jc w:val="center"/>
        </w:trPr>
        <w:tc>
          <w:tcPr>
            <w:tcW w:w="594" w:type="dxa"/>
          </w:tcPr>
          <w:p w:rsidR="0004709A" w:rsidRPr="008107F7" w:rsidRDefault="00CA4931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6" w:type="dxa"/>
          </w:tcPr>
          <w:p w:rsidR="0004709A" w:rsidRPr="0096268D" w:rsidRDefault="008D2E18" w:rsidP="007A2DE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Я-изобретатель</w:t>
            </w:r>
          </w:p>
        </w:tc>
        <w:tc>
          <w:tcPr>
            <w:tcW w:w="1403" w:type="dxa"/>
          </w:tcPr>
          <w:p w:rsidR="0004709A" w:rsidRPr="008107F7" w:rsidRDefault="0004709A" w:rsidP="008107F7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  <w:t>14</w:t>
            </w:r>
          </w:p>
        </w:tc>
        <w:tc>
          <w:tcPr>
            <w:tcW w:w="1798" w:type="dxa"/>
          </w:tcPr>
          <w:p w:rsidR="0004709A" w:rsidRPr="008107F7" w:rsidRDefault="0004709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04709A" w:rsidRPr="008107F7" w:rsidRDefault="0004709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4709A" w:rsidRPr="008107F7" w:rsidTr="008107F7">
        <w:trPr>
          <w:jc w:val="center"/>
        </w:trPr>
        <w:tc>
          <w:tcPr>
            <w:tcW w:w="594" w:type="dxa"/>
          </w:tcPr>
          <w:p w:rsidR="0004709A" w:rsidRPr="008107F7" w:rsidRDefault="00CA4931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6" w:type="dxa"/>
          </w:tcPr>
          <w:p w:rsidR="0004709A" w:rsidRPr="00DD15B1" w:rsidRDefault="0004709A" w:rsidP="007A2DE3">
            <w:pPr>
              <w:rPr>
                <w:rFonts w:ascii="Times New Roman" w:eastAsia="Calibri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403" w:type="dxa"/>
          </w:tcPr>
          <w:p w:rsidR="0004709A" w:rsidRPr="008107F7" w:rsidRDefault="0004709A" w:rsidP="008107F7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798" w:type="dxa"/>
          </w:tcPr>
          <w:p w:rsidR="0004709A" w:rsidRPr="008107F7" w:rsidRDefault="0004709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04709A" w:rsidRPr="008107F7" w:rsidRDefault="0004709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709A" w:rsidRPr="008107F7" w:rsidTr="007A2DE3">
        <w:trPr>
          <w:jc w:val="center"/>
        </w:trPr>
        <w:tc>
          <w:tcPr>
            <w:tcW w:w="4980" w:type="dxa"/>
            <w:gridSpan w:val="2"/>
          </w:tcPr>
          <w:p w:rsidR="0004709A" w:rsidRPr="00CA4931" w:rsidRDefault="0004709A" w:rsidP="000470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49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2 модуля:</w:t>
            </w:r>
          </w:p>
        </w:tc>
        <w:tc>
          <w:tcPr>
            <w:tcW w:w="1403" w:type="dxa"/>
          </w:tcPr>
          <w:p w:rsidR="0004709A" w:rsidRPr="008107F7" w:rsidRDefault="0004709A" w:rsidP="008107F7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98" w:type="dxa"/>
          </w:tcPr>
          <w:p w:rsidR="0004709A" w:rsidRPr="008D2E18" w:rsidRDefault="008D2E18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E1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56" w:type="dxa"/>
          </w:tcPr>
          <w:p w:rsidR="0004709A" w:rsidRPr="008D2E18" w:rsidRDefault="008D2E18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E18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0C2783" w:rsidRPr="008107F7" w:rsidTr="007A2DE3">
        <w:trPr>
          <w:jc w:val="center"/>
        </w:trPr>
        <w:tc>
          <w:tcPr>
            <w:tcW w:w="4980" w:type="dxa"/>
            <w:gridSpan w:val="2"/>
          </w:tcPr>
          <w:p w:rsidR="000C2783" w:rsidRPr="00CA4931" w:rsidRDefault="000C2783" w:rsidP="000C27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49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03" w:type="dxa"/>
          </w:tcPr>
          <w:p w:rsidR="000C2783" w:rsidRDefault="000C2783" w:rsidP="008107F7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798" w:type="dxa"/>
          </w:tcPr>
          <w:p w:rsidR="000C2783" w:rsidRPr="008D2E18" w:rsidRDefault="000C2783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656" w:type="dxa"/>
          </w:tcPr>
          <w:p w:rsidR="000C2783" w:rsidRPr="008D2E18" w:rsidRDefault="000C2783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</w:tr>
    </w:tbl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</w:p>
    <w:p w:rsidR="008418E8" w:rsidRPr="008107F7" w:rsidRDefault="008418E8" w:rsidP="008107F7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8418E8" w:rsidRPr="008107F7" w:rsidSect="008107F7">
          <w:pgSz w:w="12240" w:h="15840"/>
          <w:pgMar w:top="1134" w:right="850" w:bottom="1134" w:left="1701" w:header="720" w:footer="720" w:gutter="0"/>
          <w:cols w:space="720"/>
        </w:sectPr>
      </w:pP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07F7">
        <w:rPr>
          <w:rFonts w:ascii="Times New Roman" w:hAnsi="Times New Roman" w:cs="Times New Roman"/>
          <w:b/>
          <w:sz w:val="28"/>
          <w:szCs w:val="28"/>
        </w:rPr>
        <w:lastRenderedPageBreak/>
        <w:t>Содержание  учебного плана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"/>
        <w:tblW w:w="9606" w:type="dxa"/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3543"/>
        <w:gridCol w:w="3261"/>
      </w:tblGrid>
      <w:tr w:rsidR="0004709A" w:rsidRPr="008D0C14" w:rsidTr="007A2DE3">
        <w:trPr>
          <w:trHeight w:val="285"/>
        </w:trPr>
        <w:tc>
          <w:tcPr>
            <w:tcW w:w="675" w:type="dxa"/>
            <w:vMerge w:val="restart"/>
          </w:tcPr>
          <w:p w:rsidR="0004709A" w:rsidRPr="008D0C14" w:rsidRDefault="0004709A" w:rsidP="007A2DE3">
            <w:pPr>
              <w:tabs>
                <w:tab w:val="left" w:pos="95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C14">
              <w:rPr>
                <w:rFonts w:ascii="Times New Roman" w:eastAsia="Segoe UI Symbol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  <w:vMerge w:val="restart"/>
          </w:tcPr>
          <w:p w:rsidR="0004709A" w:rsidRPr="008D0C14" w:rsidRDefault="0004709A" w:rsidP="007A2DE3">
            <w:pPr>
              <w:tabs>
                <w:tab w:val="left" w:pos="95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C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6804" w:type="dxa"/>
            <w:gridSpan w:val="2"/>
          </w:tcPr>
          <w:p w:rsidR="0004709A" w:rsidRPr="008D0C14" w:rsidRDefault="0004709A" w:rsidP="007A2DE3">
            <w:pPr>
              <w:tabs>
                <w:tab w:val="left" w:pos="95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C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занятий</w:t>
            </w:r>
          </w:p>
        </w:tc>
      </w:tr>
      <w:tr w:rsidR="0004709A" w:rsidRPr="008D0C14" w:rsidTr="007A2DE3">
        <w:trPr>
          <w:trHeight w:val="252"/>
        </w:trPr>
        <w:tc>
          <w:tcPr>
            <w:tcW w:w="675" w:type="dxa"/>
            <w:vMerge/>
          </w:tcPr>
          <w:p w:rsidR="0004709A" w:rsidRPr="008D0C14" w:rsidRDefault="0004709A" w:rsidP="007A2DE3">
            <w:pPr>
              <w:tabs>
                <w:tab w:val="left" w:pos="9555"/>
              </w:tabs>
              <w:jc w:val="center"/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4709A" w:rsidRPr="008D0C14" w:rsidRDefault="0004709A" w:rsidP="007A2DE3">
            <w:pPr>
              <w:tabs>
                <w:tab w:val="left" w:pos="95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4709A" w:rsidRPr="008D0C14" w:rsidRDefault="008D2E18" w:rsidP="007A2DE3">
            <w:pPr>
              <w:tabs>
                <w:tab w:val="left" w:pos="955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0C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</w:t>
            </w:r>
            <w:r w:rsidR="0004709A" w:rsidRPr="008D0C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еория</w:t>
            </w:r>
          </w:p>
        </w:tc>
        <w:tc>
          <w:tcPr>
            <w:tcW w:w="3261" w:type="dxa"/>
          </w:tcPr>
          <w:p w:rsidR="0004709A" w:rsidRPr="008D0C14" w:rsidRDefault="008D2E18" w:rsidP="007A2DE3">
            <w:pPr>
              <w:tabs>
                <w:tab w:val="left" w:pos="9555"/>
              </w:tabs>
              <w:ind w:left="4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0C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="0004709A" w:rsidRPr="008D0C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рактика</w:t>
            </w:r>
          </w:p>
        </w:tc>
      </w:tr>
      <w:tr w:rsidR="008D2E18" w:rsidRPr="008D0C14" w:rsidTr="007A2DE3">
        <w:trPr>
          <w:trHeight w:val="252"/>
        </w:trPr>
        <w:tc>
          <w:tcPr>
            <w:tcW w:w="9606" w:type="dxa"/>
            <w:gridSpan w:val="4"/>
          </w:tcPr>
          <w:p w:rsidR="008D2E18" w:rsidRPr="00257C37" w:rsidRDefault="008D2E18" w:rsidP="00257C37">
            <w:pPr>
              <w:pStyle w:val="a6"/>
              <w:numPr>
                <w:ilvl w:val="0"/>
                <w:numId w:val="8"/>
              </w:numPr>
              <w:tabs>
                <w:tab w:val="left" w:pos="955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7C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Введение в робототехнику</w:t>
            </w:r>
          </w:p>
        </w:tc>
      </w:tr>
      <w:tr w:rsidR="0004709A" w:rsidRPr="008D0C14" w:rsidTr="007A2DE3">
        <w:trPr>
          <w:trHeight w:val="1"/>
        </w:trPr>
        <w:tc>
          <w:tcPr>
            <w:tcW w:w="675" w:type="dxa"/>
          </w:tcPr>
          <w:p w:rsidR="0004709A" w:rsidRPr="008D0C14" w:rsidRDefault="008B4507" w:rsidP="007A2DE3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Segoe UI Symbol" w:hAnsi="Times New Roman" w:cs="Times New Roman"/>
                <w:sz w:val="28"/>
                <w:szCs w:val="28"/>
              </w:rPr>
              <w:t>1</w:t>
            </w:r>
            <w:r w:rsidR="00517556">
              <w:rPr>
                <w:rFonts w:ascii="Times New Roman" w:eastAsia="Segoe UI Symbol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2127" w:type="dxa"/>
          </w:tcPr>
          <w:p w:rsidR="0004709A" w:rsidRPr="008D0C14" w:rsidRDefault="00E27CC5" w:rsidP="008B45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развития робототехники. </w:t>
            </w:r>
          </w:p>
        </w:tc>
        <w:tc>
          <w:tcPr>
            <w:tcW w:w="3543" w:type="dxa"/>
          </w:tcPr>
          <w:p w:rsidR="0004709A" w:rsidRPr="008D0C14" w:rsidRDefault="00E27CC5" w:rsidP="007A2DE3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D0C14">
              <w:rPr>
                <w:rFonts w:eastAsia="Calibri"/>
                <w:sz w:val="28"/>
                <w:szCs w:val="28"/>
              </w:rPr>
              <w:t>История развития робототехники. Применение роботов в современном мире.</w:t>
            </w:r>
          </w:p>
        </w:tc>
        <w:tc>
          <w:tcPr>
            <w:tcW w:w="3261" w:type="dxa"/>
          </w:tcPr>
          <w:p w:rsidR="0004709A" w:rsidRPr="008D0C14" w:rsidRDefault="00E27CC5" w:rsidP="007A2D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Викторина. Выполнение практических заданий</w:t>
            </w:r>
          </w:p>
        </w:tc>
      </w:tr>
      <w:tr w:rsidR="0004709A" w:rsidRPr="008D0C14" w:rsidTr="007A2DE3">
        <w:trPr>
          <w:trHeight w:val="577"/>
        </w:trPr>
        <w:tc>
          <w:tcPr>
            <w:tcW w:w="675" w:type="dxa"/>
          </w:tcPr>
          <w:p w:rsidR="0004709A" w:rsidRPr="008D0C14" w:rsidRDefault="00517556" w:rsidP="007A2DE3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127" w:type="dxa"/>
          </w:tcPr>
          <w:p w:rsidR="0004709A" w:rsidRPr="008D0C14" w:rsidRDefault="00E27CC5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Устройство персонального компьютера</w:t>
            </w:r>
          </w:p>
        </w:tc>
        <w:tc>
          <w:tcPr>
            <w:tcW w:w="3543" w:type="dxa"/>
          </w:tcPr>
          <w:p w:rsidR="0004709A" w:rsidRPr="008D0C14" w:rsidRDefault="00E27CC5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Персональный компьютер. Включение и выключение компьютера. Компьютерная мышь и клавиатура. Рабочий стол компьютера. Техника безопасности при работе на компьютере</w:t>
            </w:r>
          </w:p>
        </w:tc>
        <w:tc>
          <w:tcPr>
            <w:tcW w:w="3261" w:type="dxa"/>
          </w:tcPr>
          <w:p w:rsidR="0004709A" w:rsidRPr="008D0C14" w:rsidRDefault="00E27CC5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практических заданий</w:t>
            </w:r>
          </w:p>
        </w:tc>
      </w:tr>
      <w:tr w:rsidR="00E27CC5" w:rsidRPr="008D0C14" w:rsidTr="007A2DE3">
        <w:trPr>
          <w:trHeight w:val="577"/>
        </w:trPr>
        <w:tc>
          <w:tcPr>
            <w:tcW w:w="675" w:type="dxa"/>
          </w:tcPr>
          <w:p w:rsidR="00E27CC5" w:rsidRPr="008D0C14" w:rsidRDefault="00517556" w:rsidP="007A2DE3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127" w:type="dxa"/>
          </w:tcPr>
          <w:p w:rsidR="00E27CC5" w:rsidRPr="008D0C14" w:rsidRDefault="00E27CC5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Алгоритм программ</w:t>
            </w:r>
          </w:p>
        </w:tc>
        <w:tc>
          <w:tcPr>
            <w:tcW w:w="3543" w:type="dxa"/>
          </w:tcPr>
          <w:p w:rsidR="00E27CC5" w:rsidRPr="008D0C14" w:rsidRDefault="00E27CC5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Алгоритм. Блок-схема алгоритмов. Программное обеспечение </w:t>
            </w:r>
            <w:r w:rsidRPr="008D0C1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Lego</w:t>
            </w: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0C1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Wedo</w:t>
            </w: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2.0. Первые шаги прог</w:t>
            </w:r>
            <w:r w:rsidR="009F3417"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аммирования</w:t>
            </w:r>
          </w:p>
        </w:tc>
        <w:tc>
          <w:tcPr>
            <w:tcW w:w="3261" w:type="dxa"/>
          </w:tcPr>
          <w:p w:rsidR="00E27CC5" w:rsidRPr="008D0C14" w:rsidRDefault="00E27CC5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алгоритма</w:t>
            </w:r>
            <w:r w:rsidR="009F3417"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. Работа по образцу</w:t>
            </w:r>
          </w:p>
        </w:tc>
      </w:tr>
      <w:tr w:rsidR="00CA4931" w:rsidRPr="008D0C14" w:rsidTr="00E843ED">
        <w:trPr>
          <w:trHeight w:val="577"/>
        </w:trPr>
        <w:tc>
          <w:tcPr>
            <w:tcW w:w="9606" w:type="dxa"/>
            <w:gridSpan w:val="4"/>
          </w:tcPr>
          <w:p w:rsidR="00CA4931" w:rsidRPr="00257C37" w:rsidRDefault="00CA4931" w:rsidP="00257C37">
            <w:pPr>
              <w:pStyle w:val="a6"/>
              <w:numPr>
                <w:ilvl w:val="0"/>
                <w:numId w:val="8"/>
              </w:num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7C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Конструктор и программное обеспечение</w:t>
            </w:r>
          </w:p>
        </w:tc>
      </w:tr>
      <w:tr w:rsidR="00E27CC5" w:rsidRPr="008D0C14" w:rsidTr="007A2DE3">
        <w:trPr>
          <w:trHeight w:val="577"/>
        </w:trPr>
        <w:tc>
          <w:tcPr>
            <w:tcW w:w="675" w:type="dxa"/>
          </w:tcPr>
          <w:p w:rsidR="00E27CC5" w:rsidRPr="008D0C14" w:rsidRDefault="00517556" w:rsidP="007A2DE3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127" w:type="dxa"/>
          </w:tcPr>
          <w:p w:rsidR="00E27CC5" w:rsidRPr="008D0C14" w:rsidRDefault="00E27CC5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с деталями </w:t>
            </w:r>
          </w:p>
          <w:p w:rsidR="00E27CC5" w:rsidRPr="008D0C14" w:rsidRDefault="00E27CC5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E27CC5" w:rsidRPr="008D0C14" w:rsidRDefault="00E27CC5" w:rsidP="007A2DE3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D0C14">
              <w:rPr>
                <w:color w:val="000000"/>
                <w:sz w:val="28"/>
                <w:szCs w:val="28"/>
              </w:rPr>
              <w:t>Знакомство с видами конструктора.</w:t>
            </w:r>
            <w:r w:rsidR="009F3417" w:rsidRPr="008D0C14">
              <w:rPr>
                <w:color w:val="000000"/>
                <w:sz w:val="28"/>
                <w:szCs w:val="28"/>
              </w:rPr>
              <w:t xml:space="preserve"> </w:t>
            </w:r>
            <w:r w:rsidRPr="008D0C14">
              <w:rPr>
                <w:color w:val="000000"/>
                <w:sz w:val="28"/>
                <w:szCs w:val="28"/>
              </w:rPr>
              <w:t>Инструктаж по технике безопасности при работе с конструктором.</w:t>
            </w:r>
          </w:p>
        </w:tc>
        <w:tc>
          <w:tcPr>
            <w:tcW w:w="3261" w:type="dxa"/>
          </w:tcPr>
          <w:p w:rsidR="00E27CC5" w:rsidRPr="008D0C14" w:rsidRDefault="00E27CC5" w:rsidP="008D0C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Творческое задание «Робот моей мечты» Рассматривание и сборка деталей. Работа по образцу</w:t>
            </w:r>
          </w:p>
        </w:tc>
      </w:tr>
      <w:tr w:rsidR="00E27CC5" w:rsidRPr="008D0C14" w:rsidTr="007A2DE3">
        <w:trPr>
          <w:trHeight w:val="330"/>
        </w:trPr>
        <w:tc>
          <w:tcPr>
            <w:tcW w:w="675" w:type="dxa"/>
          </w:tcPr>
          <w:p w:rsidR="00E27CC5" w:rsidRPr="008D0C14" w:rsidRDefault="00517556" w:rsidP="007A2DE3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127" w:type="dxa"/>
          </w:tcPr>
          <w:p w:rsidR="00E27CC5" w:rsidRPr="008D0C14" w:rsidRDefault="00E27CC5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Проект «Улитка - фонарь»</w:t>
            </w:r>
          </w:p>
        </w:tc>
        <w:tc>
          <w:tcPr>
            <w:tcW w:w="3543" w:type="dxa"/>
          </w:tcPr>
          <w:p w:rsidR="00E27CC5" w:rsidRPr="008D0C14" w:rsidRDefault="00E27CC5" w:rsidP="007A2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Улитки – фонаря. Разработка программного обеспечения для управления Улиткой - фонарем</w:t>
            </w:r>
          </w:p>
        </w:tc>
        <w:tc>
          <w:tcPr>
            <w:tcW w:w="3261" w:type="dxa"/>
          </w:tcPr>
          <w:p w:rsidR="00E27CC5" w:rsidRPr="008D0C14" w:rsidRDefault="00E27CC5" w:rsidP="007A2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Сборка и управление Улиткой - фонарем</w:t>
            </w:r>
          </w:p>
        </w:tc>
      </w:tr>
      <w:tr w:rsidR="00257C37" w:rsidRPr="008D0C14" w:rsidTr="00E843ED">
        <w:trPr>
          <w:trHeight w:val="330"/>
        </w:trPr>
        <w:tc>
          <w:tcPr>
            <w:tcW w:w="9606" w:type="dxa"/>
            <w:gridSpan w:val="4"/>
          </w:tcPr>
          <w:p w:rsidR="00257C37" w:rsidRPr="00257C37" w:rsidRDefault="00257C37" w:rsidP="00257C37">
            <w:pPr>
              <w:pStyle w:val="a6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7C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Сборка и программирование моделей</w:t>
            </w:r>
          </w:p>
        </w:tc>
      </w:tr>
      <w:tr w:rsidR="00E27CC5" w:rsidRPr="008D0C14" w:rsidTr="007A2DE3">
        <w:trPr>
          <w:trHeight w:val="1"/>
        </w:trPr>
        <w:tc>
          <w:tcPr>
            <w:tcW w:w="675" w:type="dxa"/>
          </w:tcPr>
          <w:p w:rsidR="00E27CC5" w:rsidRPr="008D0C14" w:rsidRDefault="00517556" w:rsidP="008B4507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2127" w:type="dxa"/>
          </w:tcPr>
          <w:p w:rsidR="00E27CC5" w:rsidRPr="008D0C14" w:rsidRDefault="00E27CC5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Проект «Вентилятор»</w:t>
            </w:r>
          </w:p>
        </w:tc>
        <w:tc>
          <w:tcPr>
            <w:tcW w:w="3543" w:type="dxa"/>
          </w:tcPr>
          <w:p w:rsidR="00E27CC5" w:rsidRPr="008D0C14" w:rsidRDefault="00E27CC5" w:rsidP="007A2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сборки Вентилятора.</w:t>
            </w:r>
          </w:p>
          <w:p w:rsidR="00E27CC5" w:rsidRPr="008D0C14" w:rsidRDefault="00E27CC5" w:rsidP="007A2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</w:t>
            </w:r>
            <w:r w:rsidR="00517556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ного обеспечения для управления Вентилятором.</w:t>
            </w:r>
          </w:p>
        </w:tc>
        <w:tc>
          <w:tcPr>
            <w:tcW w:w="3261" w:type="dxa"/>
          </w:tcPr>
          <w:p w:rsidR="00E27CC5" w:rsidRPr="008D0C14" w:rsidRDefault="00E27CC5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Сбор и управление Вентилятором</w:t>
            </w:r>
          </w:p>
        </w:tc>
      </w:tr>
      <w:tr w:rsidR="00E27CC5" w:rsidRPr="008D0C14" w:rsidTr="007A2DE3">
        <w:trPr>
          <w:trHeight w:val="1"/>
        </w:trPr>
        <w:tc>
          <w:tcPr>
            <w:tcW w:w="675" w:type="dxa"/>
          </w:tcPr>
          <w:p w:rsidR="00E27CC5" w:rsidRPr="008D0C14" w:rsidRDefault="00517556" w:rsidP="008B4507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2127" w:type="dxa"/>
          </w:tcPr>
          <w:p w:rsidR="00E27CC5" w:rsidRPr="008D0C14" w:rsidRDefault="00E27CC5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Проект «Движущийся спутник»</w:t>
            </w:r>
          </w:p>
        </w:tc>
        <w:tc>
          <w:tcPr>
            <w:tcW w:w="3543" w:type="dxa"/>
          </w:tcPr>
          <w:p w:rsidR="00E27CC5" w:rsidRPr="008D0C14" w:rsidRDefault="00E27CC5" w:rsidP="007A2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сборки Движущегося спутника.</w:t>
            </w:r>
          </w:p>
          <w:p w:rsidR="00E27CC5" w:rsidRPr="008D0C14" w:rsidRDefault="00E27CC5" w:rsidP="007A2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</w:t>
            </w:r>
            <w:r w:rsidR="00517556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ного обеспечения для </w:t>
            </w: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управления Движущегося спутника.</w:t>
            </w:r>
          </w:p>
        </w:tc>
        <w:tc>
          <w:tcPr>
            <w:tcW w:w="3261" w:type="dxa"/>
          </w:tcPr>
          <w:p w:rsidR="00E27CC5" w:rsidRPr="008D0C14" w:rsidRDefault="00E27CC5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Сбор и управление Движущимся спутником</w:t>
            </w:r>
          </w:p>
        </w:tc>
      </w:tr>
      <w:tr w:rsidR="00E27CC5" w:rsidRPr="008D0C14" w:rsidTr="007A2DE3">
        <w:trPr>
          <w:trHeight w:val="1"/>
        </w:trPr>
        <w:tc>
          <w:tcPr>
            <w:tcW w:w="675" w:type="dxa"/>
          </w:tcPr>
          <w:p w:rsidR="00E27CC5" w:rsidRPr="008D0C14" w:rsidRDefault="00517556" w:rsidP="008B4507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2127" w:type="dxa"/>
          </w:tcPr>
          <w:p w:rsidR="00E27CC5" w:rsidRPr="008D0C14" w:rsidRDefault="00E27CC5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Проект «Шпион»</w:t>
            </w:r>
          </w:p>
        </w:tc>
        <w:tc>
          <w:tcPr>
            <w:tcW w:w="3543" w:type="dxa"/>
          </w:tcPr>
          <w:p w:rsidR="00E27CC5" w:rsidRPr="008D0C14" w:rsidRDefault="00E27CC5" w:rsidP="007A2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сборки Шпиона.</w:t>
            </w:r>
          </w:p>
          <w:p w:rsidR="00E27CC5" w:rsidRPr="008D0C14" w:rsidRDefault="00E27CC5" w:rsidP="007A2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</w:t>
            </w:r>
            <w:r w:rsidR="00517556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ного обеспечения для управления Шпиона.</w:t>
            </w:r>
          </w:p>
        </w:tc>
        <w:tc>
          <w:tcPr>
            <w:tcW w:w="3261" w:type="dxa"/>
          </w:tcPr>
          <w:p w:rsidR="00E27CC5" w:rsidRPr="008D0C14" w:rsidRDefault="00E27CC5" w:rsidP="007A2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Сбор и управлениие Шпионом</w:t>
            </w:r>
          </w:p>
        </w:tc>
      </w:tr>
      <w:tr w:rsidR="00E27CC5" w:rsidRPr="008D0C14" w:rsidTr="007A2DE3">
        <w:trPr>
          <w:trHeight w:val="1"/>
        </w:trPr>
        <w:tc>
          <w:tcPr>
            <w:tcW w:w="675" w:type="dxa"/>
          </w:tcPr>
          <w:p w:rsidR="00E27CC5" w:rsidRPr="008D0C14" w:rsidRDefault="00517556" w:rsidP="008B4507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2127" w:type="dxa"/>
          </w:tcPr>
          <w:p w:rsidR="00E27CC5" w:rsidRPr="008D0C14" w:rsidRDefault="00E27CC5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Проект «Майло, научный вездеход»</w:t>
            </w:r>
          </w:p>
        </w:tc>
        <w:tc>
          <w:tcPr>
            <w:tcW w:w="3543" w:type="dxa"/>
          </w:tcPr>
          <w:p w:rsidR="00E27CC5" w:rsidRPr="008D0C14" w:rsidRDefault="00E27CC5" w:rsidP="007A2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сборки Майло</w:t>
            </w:r>
          </w:p>
          <w:p w:rsidR="00E27CC5" w:rsidRPr="008D0C14" w:rsidRDefault="00E27CC5" w:rsidP="007A2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программного обеспечения для управления Майло.</w:t>
            </w:r>
          </w:p>
        </w:tc>
        <w:tc>
          <w:tcPr>
            <w:tcW w:w="3261" w:type="dxa"/>
          </w:tcPr>
          <w:p w:rsidR="00E27CC5" w:rsidRPr="008D0C14" w:rsidRDefault="00E27CC5" w:rsidP="007A2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Сборка и управление Майло</w:t>
            </w:r>
          </w:p>
        </w:tc>
      </w:tr>
      <w:tr w:rsidR="00E27CC5" w:rsidRPr="008D0C14" w:rsidTr="007A2DE3">
        <w:trPr>
          <w:trHeight w:val="1"/>
        </w:trPr>
        <w:tc>
          <w:tcPr>
            <w:tcW w:w="675" w:type="dxa"/>
          </w:tcPr>
          <w:p w:rsidR="00E27CC5" w:rsidRPr="008D0C14" w:rsidRDefault="008B4507" w:rsidP="00517556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Segoe UI Symbol" w:hAnsi="Times New Roman" w:cs="Times New Roman"/>
                <w:sz w:val="28"/>
                <w:szCs w:val="28"/>
              </w:rPr>
              <w:t>1</w:t>
            </w:r>
            <w:r w:rsidR="00517556">
              <w:rPr>
                <w:rFonts w:ascii="Times New Roman" w:eastAsia="Segoe UI Symbol" w:hAnsi="Times New Roman" w:cs="Times New Roman"/>
                <w:sz w:val="28"/>
                <w:szCs w:val="28"/>
              </w:rPr>
              <w:t>9-20</w:t>
            </w:r>
          </w:p>
        </w:tc>
        <w:tc>
          <w:tcPr>
            <w:tcW w:w="2127" w:type="dxa"/>
          </w:tcPr>
          <w:p w:rsidR="00E27CC5" w:rsidRPr="008D0C14" w:rsidRDefault="00E27CC5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Проект «Датчик перемещения Майло»</w:t>
            </w:r>
          </w:p>
        </w:tc>
        <w:tc>
          <w:tcPr>
            <w:tcW w:w="3543" w:type="dxa"/>
          </w:tcPr>
          <w:p w:rsidR="00E27CC5" w:rsidRPr="008D0C14" w:rsidRDefault="00E27CC5" w:rsidP="007A2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сборки Майло</w:t>
            </w:r>
          </w:p>
          <w:p w:rsidR="00E27CC5" w:rsidRPr="008D0C14" w:rsidRDefault="00E27CC5" w:rsidP="007A2DE3">
            <w:pPr>
              <w:tabs>
                <w:tab w:val="left" w:pos="95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программного обеспечения для управления Майло.</w:t>
            </w:r>
          </w:p>
        </w:tc>
        <w:tc>
          <w:tcPr>
            <w:tcW w:w="3261" w:type="dxa"/>
          </w:tcPr>
          <w:p w:rsidR="00E27CC5" w:rsidRPr="008D0C14" w:rsidRDefault="00E27CC5" w:rsidP="007A2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Сборка и управление Майло</w:t>
            </w:r>
          </w:p>
        </w:tc>
      </w:tr>
      <w:tr w:rsidR="00FB40A3" w:rsidRPr="008D0C14" w:rsidTr="007A2DE3">
        <w:trPr>
          <w:trHeight w:val="1"/>
        </w:trPr>
        <w:tc>
          <w:tcPr>
            <w:tcW w:w="675" w:type="dxa"/>
          </w:tcPr>
          <w:p w:rsidR="00FB40A3" w:rsidRPr="008D0C14" w:rsidRDefault="00FB40A3" w:rsidP="00E843ED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2127" w:type="dxa"/>
          </w:tcPr>
          <w:p w:rsidR="00FB40A3" w:rsidRPr="008D0C14" w:rsidRDefault="00FB40A3" w:rsidP="00E843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Проект «Датчик наклона Майло»</w:t>
            </w:r>
          </w:p>
        </w:tc>
        <w:tc>
          <w:tcPr>
            <w:tcW w:w="3543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сборки Майло</w:t>
            </w:r>
          </w:p>
          <w:p w:rsidR="00FB40A3" w:rsidRPr="008D0C14" w:rsidRDefault="00FB40A3" w:rsidP="00E843ED">
            <w:pPr>
              <w:tabs>
                <w:tab w:val="left" w:pos="95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программного обеспечения для управления Майло.</w:t>
            </w:r>
          </w:p>
        </w:tc>
        <w:tc>
          <w:tcPr>
            <w:tcW w:w="3261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Сборка и управление Майло</w:t>
            </w:r>
          </w:p>
        </w:tc>
      </w:tr>
      <w:tr w:rsidR="00FB40A3" w:rsidRPr="008D0C14" w:rsidTr="00E843ED">
        <w:trPr>
          <w:trHeight w:val="1"/>
        </w:trPr>
        <w:tc>
          <w:tcPr>
            <w:tcW w:w="9606" w:type="dxa"/>
            <w:gridSpan w:val="4"/>
          </w:tcPr>
          <w:p w:rsidR="00FB40A3" w:rsidRPr="004924EA" w:rsidRDefault="00FB40A3" w:rsidP="004924EA">
            <w:pPr>
              <w:pStyle w:val="a6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24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Я-изобретатель</w:t>
            </w:r>
          </w:p>
        </w:tc>
      </w:tr>
      <w:tr w:rsidR="00FB40A3" w:rsidRPr="008D0C14" w:rsidTr="007A2DE3">
        <w:trPr>
          <w:trHeight w:val="1"/>
        </w:trPr>
        <w:tc>
          <w:tcPr>
            <w:tcW w:w="675" w:type="dxa"/>
          </w:tcPr>
          <w:p w:rsidR="00FB40A3" w:rsidRPr="008D0C14" w:rsidRDefault="00FB40A3" w:rsidP="00517556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21-32</w:t>
            </w:r>
          </w:p>
        </w:tc>
        <w:tc>
          <w:tcPr>
            <w:tcW w:w="2127" w:type="dxa"/>
          </w:tcPr>
          <w:p w:rsidR="00FB40A3" w:rsidRPr="008D0C14" w:rsidRDefault="00FB40A3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Я-изобретатель</w:t>
            </w:r>
          </w:p>
        </w:tc>
        <w:tc>
          <w:tcPr>
            <w:tcW w:w="3543" w:type="dxa"/>
          </w:tcPr>
          <w:p w:rsidR="00FB40A3" w:rsidRPr="008D0C14" w:rsidRDefault="00FB40A3" w:rsidP="007A2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Сборка и программирование творческих проектов, подготовка к конкурсам</w:t>
            </w:r>
          </w:p>
        </w:tc>
        <w:tc>
          <w:tcPr>
            <w:tcW w:w="3261" w:type="dxa"/>
          </w:tcPr>
          <w:p w:rsidR="00FB40A3" w:rsidRPr="008D0C14" w:rsidRDefault="00FB40A3" w:rsidP="007A2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0A3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практических заданий</w:t>
            </w:r>
          </w:p>
        </w:tc>
      </w:tr>
      <w:tr w:rsidR="00FB40A3" w:rsidRPr="00517556" w:rsidTr="00E843ED">
        <w:trPr>
          <w:trHeight w:val="302"/>
        </w:trPr>
        <w:tc>
          <w:tcPr>
            <w:tcW w:w="9606" w:type="dxa"/>
            <w:gridSpan w:val="4"/>
          </w:tcPr>
          <w:p w:rsidR="00FB40A3" w:rsidRPr="00517556" w:rsidRDefault="00FB40A3" w:rsidP="00E843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75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модуль</w:t>
            </w:r>
          </w:p>
        </w:tc>
      </w:tr>
      <w:tr w:rsidR="00FB40A3" w:rsidRPr="00517556" w:rsidTr="00E843ED">
        <w:trPr>
          <w:trHeight w:val="302"/>
        </w:trPr>
        <w:tc>
          <w:tcPr>
            <w:tcW w:w="9606" w:type="dxa"/>
            <w:gridSpan w:val="4"/>
          </w:tcPr>
          <w:p w:rsidR="00FB40A3" w:rsidRPr="00517556" w:rsidRDefault="00FB40A3" w:rsidP="00517556">
            <w:pPr>
              <w:pStyle w:val="a6"/>
              <w:numPr>
                <w:ilvl w:val="0"/>
                <w:numId w:val="8"/>
              </w:num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75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Сборка и программирование моделей</w:t>
            </w:r>
          </w:p>
        </w:tc>
      </w:tr>
      <w:tr w:rsidR="00FB40A3" w:rsidRPr="008D0C14" w:rsidTr="007A2DE3">
        <w:trPr>
          <w:trHeight w:val="1"/>
        </w:trPr>
        <w:tc>
          <w:tcPr>
            <w:tcW w:w="675" w:type="dxa"/>
          </w:tcPr>
          <w:p w:rsidR="00FB40A3" w:rsidRPr="008D0C14" w:rsidRDefault="00FB40A3" w:rsidP="00E843ED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127" w:type="dxa"/>
          </w:tcPr>
          <w:p w:rsidR="00FB40A3" w:rsidRPr="008D0C14" w:rsidRDefault="00FB40A3" w:rsidP="00E843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Проект «Тягач»</w:t>
            </w:r>
          </w:p>
        </w:tc>
        <w:tc>
          <w:tcPr>
            <w:tcW w:w="3543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сборки Тягача</w:t>
            </w:r>
          </w:p>
          <w:p w:rsidR="00FB40A3" w:rsidRPr="008D0C14" w:rsidRDefault="00FB40A3" w:rsidP="00E843ED">
            <w:pPr>
              <w:tabs>
                <w:tab w:val="left" w:pos="95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программного обеспечения для управления Тягачом.</w:t>
            </w:r>
          </w:p>
        </w:tc>
        <w:tc>
          <w:tcPr>
            <w:tcW w:w="3261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Сборка и управление Тягача</w:t>
            </w:r>
          </w:p>
        </w:tc>
      </w:tr>
      <w:tr w:rsidR="00FB40A3" w:rsidRPr="008D0C14" w:rsidTr="007A2DE3">
        <w:trPr>
          <w:trHeight w:val="1"/>
        </w:trPr>
        <w:tc>
          <w:tcPr>
            <w:tcW w:w="675" w:type="dxa"/>
          </w:tcPr>
          <w:p w:rsidR="00FB40A3" w:rsidRPr="008D0C14" w:rsidRDefault="00FB40A3" w:rsidP="008B4507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127" w:type="dxa"/>
          </w:tcPr>
          <w:p w:rsidR="00FB40A3" w:rsidRPr="008D0C14" w:rsidRDefault="00FB40A3" w:rsidP="00E843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«Гоночный автомобиль»</w:t>
            </w:r>
          </w:p>
          <w:p w:rsidR="00FB40A3" w:rsidRPr="008D0C14" w:rsidRDefault="00FB40A3" w:rsidP="00E843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сборки Гоночного автомобиля.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программного обеспечения для управления Гоночным автомобилем.</w:t>
            </w:r>
          </w:p>
        </w:tc>
        <w:tc>
          <w:tcPr>
            <w:tcW w:w="3261" w:type="dxa"/>
          </w:tcPr>
          <w:p w:rsidR="00FB40A3" w:rsidRPr="008D0C14" w:rsidRDefault="00FB40A3" w:rsidP="00E843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Сборка и управление Гоночного автомобиля. </w:t>
            </w:r>
          </w:p>
        </w:tc>
      </w:tr>
      <w:tr w:rsidR="00FB40A3" w:rsidRPr="008D0C14" w:rsidTr="007A2DE3">
        <w:trPr>
          <w:trHeight w:val="1"/>
        </w:trPr>
        <w:tc>
          <w:tcPr>
            <w:tcW w:w="675" w:type="dxa"/>
          </w:tcPr>
          <w:p w:rsidR="00FB40A3" w:rsidRPr="008D0C14" w:rsidRDefault="00FB40A3" w:rsidP="008B4507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127" w:type="dxa"/>
          </w:tcPr>
          <w:p w:rsidR="00FB40A3" w:rsidRPr="008D0C14" w:rsidRDefault="00FB40A3" w:rsidP="00E843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Проект «Землетрясение»</w:t>
            </w:r>
          </w:p>
        </w:tc>
        <w:tc>
          <w:tcPr>
            <w:tcW w:w="3543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сборки модели «Землетрясение»</w:t>
            </w:r>
          </w:p>
          <w:p w:rsidR="00FB40A3" w:rsidRPr="008D0C14" w:rsidRDefault="00FB40A3" w:rsidP="00E843ED">
            <w:pPr>
              <w:tabs>
                <w:tab w:val="left" w:pos="95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программного обеспечения для </w:t>
            </w: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управления моделью «Землетрясение»</w:t>
            </w:r>
          </w:p>
        </w:tc>
        <w:tc>
          <w:tcPr>
            <w:tcW w:w="3261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Сборка и управление моделью «Землетрясение»</w:t>
            </w:r>
          </w:p>
        </w:tc>
      </w:tr>
      <w:tr w:rsidR="00FB40A3" w:rsidRPr="008D0C14" w:rsidTr="007A2DE3">
        <w:trPr>
          <w:trHeight w:val="1"/>
        </w:trPr>
        <w:tc>
          <w:tcPr>
            <w:tcW w:w="675" w:type="dxa"/>
          </w:tcPr>
          <w:p w:rsidR="00FB40A3" w:rsidRPr="008D0C14" w:rsidRDefault="00FB40A3" w:rsidP="008B4507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127" w:type="dxa"/>
          </w:tcPr>
          <w:p w:rsidR="00FB40A3" w:rsidRPr="008D0C14" w:rsidRDefault="00FB40A3" w:rsidP="00E843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Проект «Лягушка»</w:t>
            </w:r>
          </w:p>
        </w:tc>
        <w:tc>
          <w:tcPr>
            <w:tcW w:w="3543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сборки Лягушки.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программного обеспечения для управления Лягушкой.</w:t>
            </w:r>
          </w:p>
        </w:tc>
        <w:tc>
          <w:tcPr>
            <w:tcW w:w="3261" w:type="dxa"/>
          </w:tcPr>
          <w:p w:rsidR="00FB40A3" w:rsidRPr="008D0C14" w:rsidRDefault="00FB40A3" w:rsidP="00E843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Сборка и управление Лягушкой.</w:t>
            </w:r>
          </w:p>
        </w:tc>
      </w:tr>
      <w:tr w:rsidR="00FB40A3" w:rsidRPr="008D0C14" w:rsidTr="0004709A">
        <w:trPr>
          <w:trHeight w:val="1411"/>
        </w:trPr>
        <w:tc>
          <w:tcPr>
            <w:tcW w:w="675" w:type="dxa"/>
          </w:tcPr>
          <w:p w:rsidR="00FB40A3" w:rsidRPr="008D0C14" w:rsidRDefault="00FB40A3" w:rsidP="008B4507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127" w:type="dxa"/>
          </w:tcPr>
          <w:p w:rsidR="00FB40A3" w:rsidRPr="008D0C14" w:rsidRDefault="00FB40A3" w:rsidP="00E843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«Цветок»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сборки Цветка.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программного обеспечения для управления Цветком.</w:t>
            </w:r>
          </w:p>
        </w:tc>
        <w:tc>
          <w:tcPr>
            <w:tcW w:w="3261" w:type="dxa"/>
          </w:tcPr>
          <w:p w:rsidR="00FB40A3" w:rsidRPr="008D0C14" w:rsidRDefault="00FB40A3" w:rsidP="00E843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Сборка и управление Цветком. </w:t>
            </w:r>
          </w:p>
        </w:tc>
      </w:tr>
      <w:tr w:rsidR="00FB40A3" w:rsidRPr="008D0C14" w:rsidTr="0004709A">
        <w:trPr>
          <w:trHeight w:val="1411"/>
        </w:trPr>
        <w:tc>
          <w:tcPr>
            <w:tcW w:w="675" w:type="dxa"/>
          </w:tcPr>
          <w:p w:rsidR="00FB40A3" w:rsidRPr="008D0C14" w:rsidRDefault="00FB40A3" w:rsidP="008B4507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2127" w:type="dxa"/>
          </w:tcPr>
          <w:p w:rsidR="00FB40A3" w:rsidRPr="008D0C14" w:rsidRDefault="00FB40A3" w:rsidP="00E843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0C14">
              <w:rPr>
                <w:rFonts w:ascii="Times New Roman" w:eastAsia="Times New Roman" w:hAnsi="Times New Roman" w:cs="Times New Roman"/>
                <w:sz w:val="28"/>
                <w:szCs w:val="28"/>
              </w:rPr>
              <w:t>"Звездолет"</w:t>
            </w:r>
          </w:p>
        </w:tc>
        <w:tc>
          <w:tcPr>
            <w:tcW w:w="3543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сборки модели на тему: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"Звездолет"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программного обеспечения для управления моделью</w:t>
            </w:r>
          </w:p>
        </w:tc>
        <w:tc>
          <w:tcPr>
            <w:tcW w:w="3261" w:type="dxa"/>
          </w:tcPr>
          <w:p w:rsidR="00FB40A3" w:rsidRPr="008D0C14" w:rsidRDefault="00FB40A3" w:rsidP="00E843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Сборка и управление моделью «Звезолет»</w:t>
            </w:r>
          </w:p>
        </w:tc>
      </w:tr>
      <w:tr w:rsidR="00FB40A3" w:rsidRPr="008D0C14" w:rsidTr="0004709A">
        <w:trPr>
          <w:trHeight w:val="1411"/>
        </w:trPr>
        <w:tc>
          <w:tcPr>
            <w:tcW w:w="675" w:type="dxa"/>
          </w:tcPr>
          <w:p w:rsidR="00FB40A3" w:rsidRPr="008D0C14" w:rsidRDefault="00FB40A3" w:rsidP="008B4507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2127" w:type="dxa"/>
          </w:tcPr>
          <w:p w:rsidR="00FB40A3" w:rsidRPr="008D0C14" w:rsidRDefault="00FB40A3" w:rsidP="00E843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«Космонавт"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сборки модели на тему: "Космонавт"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программного обеспечения для управления моделью</w:t>
            </w:r>
          </w:p>
        </w:tc>
        <w:tc>
          <w:tcPr>
            <w:tcW w:w="3261" w:type="dxa"/>
          </w:tcPr>
          <w:p w:rsidR="00FB40A3" w:rsidRPr="008D0C14" w:rsidRDefault="00FB40A3" w:rsidP="00E843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Сборка и управление Космонавтом </w:t>
            </w:r>
          </w:p>
        </w:tc>
      </w:tr>
      <w:tr w:rsidR="00FB40A3" w:rsidRPr="008D0C14" w:rsidTr="0004709A">
        <w:trPr>
          <w:trHeight w:val="1411"/>
        </w:trPr>
        <w:tc>
          <w:tcPr>
            <w:tcW w:w="675" w:type="dxa"/>
          </w:tcPr>
          <w:p w:rsidR="00FB40A3" w:rsidRPr="008D0C14" w:rsidRDefault="00FB40A3" w:rsidP="008B4507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2127" w:type="dxa"/>
          </w:tcPr>
          <w:p w:rsidR="00FB40A3" w:rsidRPr="008D0C14" w:rsidRDefault="00FB40A3" w:rsidP="00E843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«Трактор"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сборки модели на тему: "Трактор"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программного обеспечения для управления моделью</w:t>
            </w:r>
          </w:p>
        </w:tc>
        <w:tc>
          <w:tcPr>
            <w:tcW w:w="3261" w:type="dxa"/>
          </w:tcPr>
          <w:p w:rsidR="00FB40A3" w:rsidRPr="008D0C14" w:rsidRDefault="00FB40A3" w:rsidP="00E843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Сборка и управление Трактором </w:t>
            </w:r>
          </w:p>
        </w:tc>
      </w:tr>
      <w:tr w:rsidR="00FB40A3" w:rsidRPr="008D0C14" w:rsidTr="0004709A">
        <w:trPr>
          <w:trHeight w:val="1411"/>
        </w:trPr>
        <w:tc>
          <w:tcPr>
            <w:tcW w:w="675" w:type="dxa"/>
          </w:tcPr>
          <w:p w:rsidR="00FB40A3" w:rsidRPr="008D0C14" w:rsidRDefault="00FB40A3" w:rsidP="008B4507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2127" w:type="dxa"/>
          </w:tcPr>
          <w:p w:rsidR="00FB40A3" w:rsidRPr="008D0C14" w:rsidRDefault="00FB40A3" w:rsidP="00E843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«Комбайн"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сборки модели на тему: "Комбайн"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программного обеспечения для управления моделью</w:t>
            </w:r>
          </w:p>
        </w:tc>
        <w:tc>
          <w:tcPr>
            <w:tcW w:w="3261" w:type="dxa"/>
          </w:tcPr>
          <w:p w:rsidR="00FB40A3" w:rsidRPr="008D0C14" w:rsidRDefault="00FB40A3" w:rsidP="00E843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Сборка и управление Комбайном</w:t>
            </w:r>
          </w:p>
        </w:tc>
      </w:tr>
      <w:tr w:rsidR="00FB40A3" w:rsidRPr="008D0C14" w:rsidTr="0004709A">
        <w:trPr>
          <w:trHeight w:val="1411"/>
        </w:trPr>
        <w:tc>
          <w:tcPr>
            <w:tcW w:w="675" w:type="dxa"/>
          </w:tcPr>
          <w:p w:rsidR="00FB40A3" w:rsidRPr="008D0C14" w:rsidRDefault="00FB40A3" w:rsidP="008B4507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19-20</w:t>
            </w:r>
          </w:p>
        </w:tc>
        <w:tc>
          <w:tcPr>
            <w:tcW w:w="2127" w:type="dxa"/>
          </w:tcPr>
          <w:p w:rsidR="00FB40A3" w:rsidRPr="008D0C14" w:rsidRDefault="00FB40A3" w:rsidP="00E843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«Грузовик"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сборки модели на тему: "Грузовик"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программного обеспечения для управления моделью</w:t>
            </w:r>
          </w:p>
        </w:tc>
        <w:tc>
          <w:tcPr>
            <w:tcW w:w="3261" w:type="dxa"/>
          </w:tcPr>
          <w:p w:rsidR="00FB40A3" w:rsidRPr="008D0C14" w:rsidRDefault="00FB40A3" w:rsidP="00E843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Сборка и управление Грузовиком</w:t>
            </w:r>
          </w:p>
        </w:tc>
      </w:tr>
      <w:tr w:rsidR="00FB40A3" w:rsidRPr="008D0C14" w:rsidTr="0004709A">
        <w:trPr>
          <w:trHeight w:val="1411"/>
        </w:trPr>
        <w:tc>
          <w:tcPr>
            <w:tcW w:w="675" w:type="dxa"/>
          </w:tcPr>
          <w:p w:rsidR="00FB40A3" w:rsidRPr="008D0C14" w:rsidRDefault="00FB40A3" w:rsidP="00517556">
            <w:pPr>
              <w:tabs>
                <w:tab w:val="left" w:pos="9555"/>
              </w:tabs>
              <w:jc w:val="center"/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Segoe UI Symbol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1-22</w:t>
            </w:r>
          </w:p>
        </w:tc>
        <w:tc>
          <w:tcPr>
            <w:tcW w:w="2127" w:type="dxa"/>
          </w:tcPr>
          <w:p w:rsidR="00FB40A3" w:rsidRPr="008D0C14" w:rsidRDefault="00FB40A3" w:rsidP="00E843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«Самосвал"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сборки модели на тему: "Самосвал"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программного </w:t>
            </w: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обеспечения для управления моделью</w:t>
            </w:r>
          </w:p>
        </w:tc>
        <w:tc>
          <w:tcPr>
            <w:tcW w:w="3261" w:type="dxa"/>
          </w:tcPr>
          <w:p w:rsidR="00FB40A3" w:rsidRPr="008D0C14" w:rsidRDefault="00FB40A3" w:rsidP="00E843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Сборка и управление Самосвалом</w:t>
            </w:r>
          </w:p>
        </w:tc>
      </w:tr>
      <w:tr w:rsidR="00FB40A3" w:rsidRPr="008D0C14" w:rsidTr="0004709A">
        <w:trPr>
          <w:trHeight w:val="1411"/>
        </w:trPr>
        <w:tc>
          <w:tcPr>
            <w:tcW w:w="675" w:type="dxa"/>
          </w:tcPr>
          <w:p w:rsidR="00FB40A3" w:rsidRPr="008D0C14" w:rsidRDefault="00FB40A3" w:rsidP="007A2DE3">
            <w:pPr>
              <w:tabs>
                <w:tab w:val="left" w:pos="9555"/>
              </w:tabs>
              <w:jc w:val="center"/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2127" w:type="dxa"/>
          </w:tcPr>
          <w:p w:rsidR="00FB40A3" w:rsidRPr="008D0C14" w:rsidRDefault="00FB40A3" w:rsidP="00E843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Грузовая машина»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 сборки модели на тему: "Грузовая машина</w:t>
            </w: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программного обеспечения для управления моделью</w:t>
            </w:r>
          </w:p>
        </w:tc>
        <w:tc>
          <w:tcPr>
            <w:tcW w:w="3261" w:type="dxa"/>
          </w:tcPr>
          <w:p w:rsidR="00FB40A3" w:rsidRPr="008D0C14" w:rsidRDefault="00FB40A3" w:rsidP="00FB40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Сборка и управление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Грузовой машиной</w:t>
            </w:r>
          </w:p>
        </w:tc>
      </w:tr>
      <w:tr w:rsidR="00FB40A3" w:rsidRPr="008D0C14" w:rsidTr="004924EA">
        <w:trPr>
          <w:trHeight w:val="550"/>
        </w:trPr>
        <w:tc>
          <w:tcPr>
            <w:tcW w:w="9606" w:type="dxa"/>
            <w:gridSpan w:val="4"/>
          </w:tcPr>
          <w:p w:rsidR="00FB40A3" w:rsidRPr="004924EA" w:rsidRDefault="00FB40A3" w:rsidP="004924EA">
            <w:pPr>
              <w:pStyle w:val="a6"/>
              <w:numPr>
                <w:ilvl w:val="0"/>
                <w:numId w:val="8"/>
              </w:num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24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Я-изобретатель</w:t>
            </w:r>
          </w:p>
        </w:tc>
      </w:tr>
      <w:tr w:rsidR="00FB40A3" w:rsidRPr="008D0C14" w:rsidTr="007A2DE3">
        <w:trPr>
          <w:trHeight w:val="1"/>
        </w:trPr>
        <w:tc>
          <w:tcPr>
            <w:tcW w:w="675" w:type="dxa"/>
          </w:tcPr>
          <w:p w:rsidR="00FB40A3" w:rsidRPr="008D0C14" w:rsidRDefault="00FB40A3" w:rsidP="007A2DE3">
            <w:pPr>
              <w:tabs>
                <w:tab w:val="left" w:pos="9555"/>
              </w:tabs>
              <w:jc w:val="center"/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25-38</w:t>
            </w:r>
          </w:p>
        </w:tc>
        <w:tc>
          <w:tcPr>
            <w:tcW w:w="2127" w:type="dxa"/>
          </w:tcPr>
          <w:p w:rsidR="00FB40A3" w:rsidRPr="008D0C14" w:rsidRDefault="00FB40A3" w:rsidP="00E843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Я-изобретатель</w:t>
            </w:r>
          </w:p>
        </w:tc>
        <w:tc>
          <w:tcPr>
            <w:tcW w:w="3543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Сборка и программирование творческих проектов, подготовка к конкурсам</w:t>
            </w:r>
          </w:p>
        </w:tc>
        <w:tc>
          <w:tcPr>
            <w:tcW w:w="3261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0A3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практических заданий</w:t>
            </w:r>
          </w:p>
        </w:tc>
      </w:tr>
      <w:tr w:rsidR="00FB40A3" w:rsidRPr="008D0C14" w:rsidTr="00E843ED">
        <w:trPr>
          <w:trHeight w:val="1"/>
        </w:trPr>
        <w:tc>
          <w:tcPr>
            <w:tcW w:w="9606" w:type="dxa"/>
            <w:gridSpan w:val="4"/>
          </w:tcPr>
          <w:p w:rsidR="00FB40A3" w:rsidRPr="004924EA" w:rsidRDefault="00FB40A3" w:rsidP="00E843ED">
            <w:pPr>
              <w:pStyle w:val="a6"/>
              <w:numPr>
                <w:ilvl w:val="0"/>
                <w:numId w:val="8"/>
              </w:num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Промежуточная аттестация</w:t>
            </w:r>
          </w:p>
        </w:tc>
      </w:tr>
      <w:tr w:rsidR="00FB40A3" w:rsidRPr="008D0C14" w:rsidTr="007A2DE3">
        <w:trPr>
          <w:trHeight w:val="1"/>
        </w:trPr>
        <w:tc>
          <w:tcPr>
            <w:tcW w:w="675" w:type="dxa"/>
          </w:tcPr>
          <w:p w:rsidR="00FB40A3" w:rsidRPr="008D0C14" w:rsidRDefault="00FB40A3" w:rsidP="00E843ED">
            <w:pPr>
              <w:tabs>
                <w:tab w:val="left" w:pos="9555"/>
              </w:tabs>
              <w:jc w:val="center"/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39-40</w:t>
            </w:r>
          </w:p>
        </w:tc>
        <w:tc>
          <w:tcPr>
            <w:tcW w:w="2127" w:type="dxa"/>
          </w:tcPr>
          <w:p w:rsidR="00FB40A3" w:rsidRPr="008D0C14" w:rsidRDefault="00FB40A3" w:rsidP="00E843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Промежуточная</w:t>
            </w:r>
          </w:p>
          <w:p w:rsidR="00FB40A3" w:rsidRPr="008D0C14" w:rsidRDefault="00FB40A3" w:rsidP="00E843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3543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полученных знаний</w:t>
            </w:r>
          </w:p>
        </w:tc>
        <w:tc>
          <w:tcPr>
            <w:tcW w:w="3261" w:type="dxa"/>
          </w:tcPr>
          <w:p w:rsidR="00FB40A3" w:rsidRPr="008D0C14" w:rsidRDefault="00FB40A3" w:rsidP="00E843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Работа по желанию ребят</w:t>
            </w:r>
          </w:p>
        </w:tc>
      </w:tr>
    </w:tbl>
    <w:p w:rsidR="008107F7" w:rsidRDefault="008107F7" w:rsidP="00810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D0C14" w:rsidRPr="008107F7" w:rsidRDefault="008D0C14" w:rsidP="00810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18E8" w:rsidRDefault="008418E8" w:rsidP="00810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b/>
          <w:bCs/>
          <w:sz w:val="28"/>
          <w:szCs w:val="28"/>
        </w:rPr>
        <w:t>1.4 Планируемые результаты</w:t>
      </w:r>
    </w:p>
    <w:p w:rsidR="008B4507" w:rsidRDefault="008B4507" w:rsidP="00810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Учащиеся должны знать и уметь:</w:t>
      </w:r>
    </w:p>
    <w:p w:rsidR="000C2783" w:rsidRDefault="000C2783" w:rsidP="00810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модуль:</w:t>
      </w:r>
    </w:p>
    <w:p w:rsidR="00D116DF" w:rsidRPr="00C0280A" w:rsidRDefault="00D116DF" w:rsidP="00D11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правила безопасной работы;</w:t>
      </w:r>
    </w:p>
    <w:p w:rsidR="00D116DF" w:rsidRPr="00C0280A" w:rsidRDefault="00D116DF" w:rsidP="00D11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основные компоненты конструкторов ЛЕГО;</w:t>
      </w:r>
    </w:p>
    <w:p w:rsidR="00D116DF" w:rsidRPr="00C0280A" w:rsidRDefault="00D116DF" w:rsidP="00D11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конструктивные особенности различных моделей, сооружений и механизмов;</w:t>
      </w:r>
    </w:p>
    <w:p w:rsidR="00D116DF" w:rsidRPr="00C0280A" w:rsidRDefault="00D116DF" w:rsidP="00D11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виды подвижных и неподвижных соединений в конструкторе;</w:t>
      </w:r>
    </w:p>
    <w:p w:rsidR="00D116DF" w:rsidRPr="00C0280A" w:rsidRDefault="00D116DF" w:rsidP="00D11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-вырабатывать навык ориентации в деталях, их классификации, умение слушать инструкцию педагога;</w:t>
      </w:r>
    </w:p>
    <w:p w:rsidR="00D116DF" w:rsidRPr="00C0280A" w:rsidRDefault="00D116DF" w:rsidP="00D11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-ориентироваться с панелью инструментов, функциональными командами; составлением  программ;</w:t>
      </w:r>
    </w:p>
    <w:p w:rsidR="00D116DF" w:rsidRDefault="00D116DF" w:rsidP="00D11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самостоятельно решать технические задачи в процессе конструирования роботов (планирование предстоящих действий, самоконтрол</w:t>
      </w:r>
      <w:r w:rsidR="008B4507">
        <w:rPr>
          <w:rFonts w:ascii="Times New Roman" w:eastAsia="Times New Roman" w:hAnsi="Times New Roman" w:cs="Times New Roman"/>
          <w:color w:val="000000"/>
          <w:sz w:val="28"/>
          <w:szCs w:val="28"/>
        </w:rPr>
        <w:t>ь, применять полученные знания)</w:t>
      </w:r>
    </w:p>
    <w:p w:rsidR="008B4507" w:rsidRDefault="008B4507" w:rsidP="008B4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 модуль:</w:t>
      </w:r>
    </w:p>
    <w:p w:rsidR="00D116DF" w:rsidRPr="00C0280A" w:rsidRDefault="00D116DF" w:rsidP="00D11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создавать  модели  при  помощи специальных элементов по разработанной схеме, по собственному замыслу;</w:t>
      </w:r>
    </w:p>
    <w:p w:rsidR="00D116DF" w:rsidRPr="00C0280A" w:rsidRDefault="00D116DF" w:rsidP="00D11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знания);</w:t>
      </w:r>
    </w:p>
    <w:p w:rsidR="00D116DF" w:rsidRPr="00C0280A" w:rsidRDefault="00D116DF" w:rsidP="00D11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-уметь критически мыслить.</w:t>
      </w:r>
    </w:p>
    <w:p w:rsidR="000C2783" w:rsidRDefault="000C2783" w:rsidP="00810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2783" w:rsidRPr="008107F7" w:rsidRDefault="000C2783" w:rsidP="00810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8E8" w:rsidRPr="008107F7" w:rsidRDefault="008418E8" w:rsidP="008107F7">
      <w:pPr>
        <w:pStyle w:val="a6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7F7">
        <w:rPr>
          <w:rFonts w:ascii="Times New Roman" w:hAnsi="Times New Roman" w:cs="Times New Roman"/>
          <w:b/>
          <w:sz w:val="28"/>
          <w:szCs w:val="28"/>
        </w:rPr>
        <w:t>Комплекс организационно-педагогических условий</w:t>
      </w:r>
    </w:p>
    <w:p w:rsidR="008418E8" w:rsidRPr="008107F7" w:rsidRDefault="008418E8" w:rsidP="008107F7">
      <w:pPr>
        <w:pStyle w:val="a6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7F7">
        <w:rPr>
          <w:rFonts w:ascii="Times New Roman" w:hAnsi="Times New Roman" w:cs="Times New Roman"/>
          <w:b/>
          <w:sz w:val="28"/>
          <w:szCs w:val="28"/>
        </w:rPr>
        <w:lastRenderedPageBreak/>
        <w:t>2.1   Календарный учебный график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f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185"/>
        <w:gridCol w:w="942"/>
        <w:gridCol w:w="141"/>
        <w:gridCol w:w="1843"/>
        <w:gridCol w:w="851"/>
        <w:gridCol w:w="1701"/>
        <w:gridCol w:w="141"/>
        <w:gridCol w:w="1134"/>
        <w:gridCol w:w="1701"/>
      </w:tblGrid>
      <w:tr w:rsidR="00D116DF" w:rsidRPr="00481DE8" w:rsidTr="008B4507">
        <w:tc>
          <w:tcPr>
            <w:tcW w:w="567" w:type="dxa"/>
          </w:tcPr>
          <w:p w:rsidR="00D116DF" w:rsidRPr="00481DE8" w:rsidRDefault="00D116DF" w:rsidP="002D4AC0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>№</w:t>
            </w:r>
          </w:p>
          <w:p w:rsidR="00D116DF" w:rsidRPr="00481DE8" w:rsidRDefault="00D116DF" w:rsidP="002D4AC0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185" w:type="dxa"/>
          </w:tcPr>
          <w:p w:rsidR="00D116DF" w:rsidRPr="00481DE8" w:rsidRDefault="00D116DF" w:rsidP="002D4AC0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 xml:space="preserve">Месяц </w:t>
            </w:r>
          </w:p>
        </w:tc>
        <w:tc>
          <w:tcPr>
            <w:tcW w:w="1083" w:type="dxa"/>
            <w:gridSpan w:val="2"/>
          </w:tcPr>
          <w:p w:rsidR="00D116DF" w:rsidRPr="00481DE8" w:rsidRDefault="00D116DF" w:rsidP="002D4AC0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 xml:space="preserve">Время проведения </w:t>
            </w:r>
          </w:p>
        </w:tc>
        <w:tc>
          <w:tcPr>
            <w:tcW w:w="1843" w:type="dxa"/>
          </w:tcPr>
          <w:p w:rsidR="00D116DF" w:rsidRPr="00481DE8" w:rsidRDefault="00D116DF" w:rsidP="002D4AC0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 xml:space="preserve">Форма занятия </w:t>
            </w:r>
          </w:p>
        </w:tc>
        <w:tc>
          <w:tcPr>
            <w:tcW w:w="851" w:type="dxa"/>
          </w:tcPr>
          <w:p w:rsidR="00D116DF" w:rsidRPr="00481DE8" w:rsidRDefault="00D116DF" w:rsidP="002D4AC0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 xml:space="preserve">Количество часов </w:t>
            </w:r>
          </w:p>
        </w:tc>
        <w:tc>
          <w:tcPr>
            <w:tcW w:w="1842" w:type="dxa"/>
            <w:gridSpan w:val="2"/>
          </w:tcPr>
          <w:p w:rsidR="00D116DF" w:rsidRPr="00481DE8" w:rsidRDefault="00D116DF" w:rsidP="002D4AC0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 xml:space="preserve">Тема занятия </w:t>
            </w:r>
          </w:p>
        </w:tc>
        <w:tc>
          <w:tcPr>
            <w:tcW w:w="1134" w:type="dxa"/>
          </w:tcPr>
          <w:p w:rsidR="00D116DF" w:rsidRPr="00481DE8" w:rsidRDefault="00D116DF" w:rsidP="002D4AC0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 xml:space="preserve">Место проведения </w:t>
            </w:r>
          </w:p>
        </w:tc>
        <w:tc>
          <w:tcPr>
            <w:tcW w:w="1701" w:type="dxa"/>
          </w:tcPr>
          <w:p w:rsidR="00D116DF" w:rsidRPr="00481DE8" w:rsidRDefault="00D116DF" w:rsidP="002D4AC0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 xml:space="preserve">Форма контроля </w:t>
            </w:r>
          </w:p>
        </w:tc>
      </w:tr>
      <w:tr w:rsidR="00D116DF" w:rsidRPr="00481DE8" w:rsidTr="008B4507">
        <w:tc>
          <w:tcPr>
            <w:tcW w:w="10206" w:type="dxa"/>
            <w:gridSpan w:val="10"/>
          </w:tcPr>
          <w:p w:rsidR="00D116DF" w:rsidRPr="00481DE8" w:rsidRDefault="00D116DF" w:rsidP="002D4A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1DE8">
              <w:rPr>
                <w:rFonts w:ascii="Times New Roman" w:hAnsi="Times New Roman" w:cs="Times New Roman"/>
                <w:b/>
              </w:rPr>
              <w:t xml:space="preserve">Модуль 1 </w:t>
            </w:r>
          </w:p>
        </w:tc>
      </w:tr>
      <w:tr w:rsidR="00703B80" w:rsidRPr="00481DE8" w:rsidTr="008B4507">
        <w:tc>
          <w:tcPr>
            <w:tcW w:w="567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dxa"/>
            <w:vMerge w:val="restart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942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984" w:type="dxa"/>
            <w:gridSpan w:val="2"/>
          </w:tcPr>
          <w:p w:rsidR="00703B80" w:rsidRPr="00481DE8" w:rsidRDefault="00703B80" w:rsidP="005E0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Pr="00481DE8" w:rsidRDefault="008D0C14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2"/>
          </w:tcPr>
          <w:p w:rsidR="00703B80" w:rsidRPr="00E27CC5" w:rsidRDefault="00703B80" w:rsidP="002D4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История развития робототехники. </w:t>
            </w:r>
          </w:p>
        </w:tc>
        <w:tc>
          <w:tcPr>
            <w:tcW w:w="1134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Pr="00862A3E" w:rsidRDefault="00703B80" w:rsidP="002D4AC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481DE8" w:rsidTr="008B4507">
        <w:tc>
          <w:tcPr>
            <w:tcW w:w="567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703B80" w:rsidRPr="00481DE8" w:rsidRDefault="00703B80" w:rsidP="002D4AC0"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984" w:type="dxa"/>
            <w:gridSpan w:val="2"/>
          </w:tcPr>
          <w:p w:rsidR="00703B80" w:rsidRPr="00B079D9" w:rsidRDefault="00703B80" w:rsidP="002D4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</w:pPr>
            <w:r>
              <w:t>2</w:t>
            </w:r>
          </w:p>
        </w:tc>
        <w:tc>
          <w:tcPr>
            <w:tcW w:w="1842" w:type="dxa"/>
            <w:gridSpan w:val="2"/>
          </w:tcPr>
          <w:p w:rsidR="00703B80" w:rsidRPr="0096268D" w:rsidRDefault="00703B80" w:rsidP="002D4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Устройство персонального компьютера</w:t>
            </w:r>
          </w:p>
        </w:tc>
        <w:tc>
          <w:tcPr>
            <w:tcW w:w="1134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481DE8" w:rsidTr="008B4507">
        <w:tc>
          <w:tcPr>
            <w:tcW w:w="567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984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Pr="00DB70A1" w:rsidRDefault="008D0C14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2"/>
          </w:tcPr>
          <w:p w:rsidR="00703B80" w:rsidRDefault="00703B80" w:rsidP="002D4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Алгоритм программ</w:t>
            </w:r>
          </w:p>
        </w:tc>
        <w:tc>
          <w:tcPr>
            <w:tcW w:w="1134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481DE8" w:rsidTr="008B4507">
        <w:tc>
          <w:tcPr>
            <w:tcW w:w="567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984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Pr="00DB70A1" w:rsidRDefault="008D0C14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2"/>
          </w:tcPr>
          <w:p w:rsidR="00703B80" w:rsidRDefault="00703B80" w:rsidP="002D4AC0">
            <w:pPr>
              <w:rPr>
                <w:rFonts w:ascii="Times New Roman" w:eastAsia="Calibri" w:hAnsi="Times New Roman" w:cs="Times New Roman"/>
              </w:rPr>
            </w:pPr>
            <w:r w:rsidRPr="0096268D">
              <w:rPr>
                <w:rFonts w:ascii="Times New Roman" w:eastAsia="Calibri" w:hAnsi="Times New Roman" w:cs="Times New Roman"/>
              </w:rPr>
              <w:t xml:space="preserve">Знакомство с деталями </w:t>
            </w:r>
          </w:p>
          <w:p w:rsidR="00703B80" w:rsidRPr="0096268D" w:rsidRDefault="00703B80" w:rsidP="002D4AC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481DE8" w:rsidTr="008B4507">
        <w:tc>
          <w:tcPr>
            <w:tcW w:w="567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5" w:type="dxa"/>
            <w:vMerge w:val="restart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942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984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Pr="00DB70A1" w:rsidRDefault="008D0C14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2"/>
          </w:tcPr>
          <w:p w:rsidR="00703B80" w:rsidRPr="0096268D" w:rsidRDefault="00703B80" w:rsidP="008B4507">
            <w:pPr>
              <w:rPr>
                <w:rFonts w:ascii="Times New Roman" w:eastAsia="Calibri" w:hAnsi="Times New Roman" w:cs="Times New Roman"/>
              </w:rPr>
            </w:pPr>
            <w:r w:rsidRPr="0096268D">
              <w:rPr>
                <w:rFonts w:ascii="Times New Roman" w:eastAsia="Calibri" w:hAnsi="Times New Roman" w:cs="Times New Roman"/>
              </w:rPr>
              <w:t xml:space="preserve">Знакомство с деталями </w:t>
            </w:r>
          </w:p>
        </w:tc>
        <w:tc>
          <w:tcPr>
            <w:tcW w:w="1134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481DE8" w:rsidTr="008B4507">
        <w:tc>
          <w:tcPr>
            <w:tcW w:w="567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984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Pr="00DB70A1" w:rsidRDefault="008D0C14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2"/>
          </w:tcPr>
          <w:p w:rsidR="00703B80" w:rsidRPr="0096268D" w:rsidRDefault="00703B80" w:rsidP="002D4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«Улитка - фонарь»</w:t>
            </w:r>
          </w:p>
        </w:tc>
        <w:tc>
          <w:tcPr>
            <w:tcW w:w="1134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481DE8" w:rsidTr="008B4507">
        <w:tc>
          <w:tcPr>
            <w:tcW w:w="567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984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Pr="00DB70A1" w:rsidRDefault="008D0C14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2"/>
          </w:tcPr>
          <w:p w:rsidR="00703B80" w:rsidRPr="00DD15B1" w:rsidRDefault="00703B80" w:rsidP="002D4AC0">
            <w:pPr>
              <w:rPr>
                <w:rFonts w:ascii="Times New Roman" w:eastAsia="Calibri" w:hAnsi="Times New Roman" w:cs="Times New Roman"/>
                <w:sz w:val="14"/>
              </w:rPr>
            </w:pPr>
            <w:r w:rsidRPr="00566FE7">
              <w:rPr>
                <w:rFonts w:ascii="Times New Roman" w:eastAsia="Calibri" w:hAnsi="Times New Roman" w:cs="Times New Roman"/>
              </w:rPr>
              <w:t>Проект «</w:t>
            </w:r>
            <w:r>
              <w:rPr>
                <w:rFonts w:ascii="Times New Roman" w:eastAsia="Calibri" w:hAnsi="Times New Roman" w:cs="Times New Roman"/>
              </w:rPr>
              <w:t>Вентилятор</w:t>
            </w:r>
            <w:r w:rsidRPr="00566FE7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481DE8" w:rsidTr="008B4507">
        <w:tc>
          <w:tcPr>
            <w:tcW w:w="567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984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Pr="00DB70A1" w:rsidRDefault="008D0C14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2"/>
          </w:tcPr>
          <w:p w:rsidR="00703B80" w:rsidRPr="007F5B38" w:rsidRDefault="00703B80" w:rsidP="002D4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«Движущийся спутник»</w:t>
            </w:r>
          </w:p>
        </w:tc>
        <w:tc>
          <w:tcPr>
            <w:tcW w:w="1134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481DE8" w:rsidTr="008B4507">
        <w:tc>
          <w:tcPr>
            <w:tcW w:w="567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5" w:type="dxa"/>
            <w:vMerge w:val="restart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42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984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Pr="00DB70A1" w:rsidRDefault="008D0C14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2"/>
          </w:tcPr>
          <w:p w:rsidR="00703B80" w:rsidRPr="00E106E5" w:rsidRDefault="00703B80" w:rsidP="002D4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«Шпион»</w:t>
            </w:r>
          </w:p>
        </w:tc>
        <w:tc>
          <w:tcPr>
            <w:tcW w:w="1134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DD15B1" w:rsidTr="008B4507">
        <w:tc>
          <w:tcPr>
            <w:tcW w:w="567" w:type="dxa"/>
          </w:tcPr>
          <w:p w:rsidR="00703B80" w:rsidRPr="00703B80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Pr="00DD15B1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984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</w:pPr>
            <w:r>
              <w:t>2</w:t>
            </w:r>
          </w:p>
        </w:tc>
        <w:tc>
          <w:tcPr>
            <w:tcW w:w="1842" w:type="dxa"/>
            <w:gridSpan w:val="2"/>
          </w:tcPr>
          <w:p w:rsidR="00703B80" w:rsidRPr="00566FE7" w:rsidRDefault="00703B80" w:rsidP="002D4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«Майло, научный вездеход»</w:t>
            </w:r>
          </w:p>
        </w:tc>
        <w:tc>
          <w:tcPr>
            <w:tcW w:w="1134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DD15B1" w:rsidTr="008B4507">
        <w:tc>
          <w:tcPr>
            <w:tcW w:w="567" w:type="dxa"/>
          </w:tcPr>
          <w:p w:rsidR="00703B80" w:rsidRPr="00703B80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984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2"/>
          </w:tcPr>
          <w:p w:rsidR="00703B80" w:rsidRPr="00566FE7" w:rsidRDefault="00703B80" w:rsidP="002D4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«Датчик перемещения Майло»</w:t>
            </w:r>
          </w:p>
        </w:tc>
        <w:tc>
          <w:tcPr>
            <w:tcW w:w="1134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DD15B1" w:rsidTr="008B4507">
        <w:tc>
          <w:tcPr>
            <w:tcW w:w="567" w:type="dxa"/>
          </w:tcPr>
          <w:p w:rsidR="00703B80" w:rsidRPr="00703B80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984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2"/>
          </w:tcPr>
          <w:p w:rsidR="00703B80" w:rsidRPr="007F5B38" w:rsidRDefault="00703B80" w:rsidP="002D4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Я-изобретатель</w:t>
            </w:r>
          </w:p>
        </w:tc>
        <w:tc>
          <w:tcPr>
            <w:tcW w:w="1134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DD15B1" w:rsidTr="008B4507">
        <w:tc>
          <w:tcPr>
            <w:tcW w:w="567" w:type="dxa"/>
          </w:tcPr>
          <w:p w:rsidR="00703B80" w:rsidRPr="00703B80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5" w:type="dxa"/>
            <w:vMerge w:val="restart"/>
          </w:tcPr>
          <w:p w:rsidR="00703B80" w:rsidRPr="00DD15B1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942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984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2"/>
          </w:tcPr>
          <w:p w:rsidR="00703B80" w:rsidRPr="00DD15B1" w:rsidRDefault="00703B80" w:rsidP="002D4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Я-изобретатель</w:t>
            </w:r>
          </w:p>
        </w:tc>
        <w:tc>
          <w:tcPr>
            <w:tcW w:w="1134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DD15B1" w:rsidTr="008B4507">
        <w:tc>
          <w:tcPr>
            <w:tcW w:w="567" w:type="dxa"/>
          </w:tcPr>
          <w:p w:rsidR="00703B80" w:rsidRPr="00703B80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Pr="00DD15B1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984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</w:pPr>
            <w:r>
              <w:t>2</w:t>
            </w:r>
          </w:p>
        </w:tc>
        <w:tc>
          <w:tcPr>
            <w:tcW w:w="1842" w:type="dxa"/>
            <w:gridSpan w:val="2"/>
          </w:tcPr>
          <w:p w:rsidR="00703B80" w:rsidRPr="0096268D" w:rsidRDefault="00703B80" w:rsidP="002D4A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Я-изобретатель</w:t>
            </w:r>
          </w:p>
        </w:tc>
        <w:tc>
          <w:tcPr>
            <w:tcW w:w="1134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DD15B1" w:rsidTr="008B4507">
        <w:tc>
          <w:tcPr>
            <w:tcW w:w="567" w:type="dxa"/>
          </w:tcPr>
          <w:p w:rsidR="00703B80" w:rsidRPr="00703B80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984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2"/>
          </w:tcPr>
          <w:p w:rsidR="00703B80" w:rsidRPr="0096268D" w:rsidRDefault="00703B80" w:rsidP="002D4AC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Я-изобретатель</w:t>
            </w:r>
          </w:p>
        </w:tc>
        <w:tc>
          <w:tcPr>
            <w:tcW w:w="1134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DD15B1" w:rsidTr="008B4507">
        <w:tc>
          <w:tcPr>
            <w:tcW w:w="567" w:type="dxa"/>
          </w:tcPr>
          <w:p w:rsidR="00703B80" w:rsidRPr="00703B80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984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2"/>
          </w:tcPr>
          <w:p w:rsidR="00703B80" w:rsidRPr="00C0034E" w:rsidRDefault="00703B80" w:rsidP="002D4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Я-изобретатель</w:t>
            </w:r>
          </w:p>
        </w:tc>
        <w:tc>
          <w:tcPr>
            <w:tcW w:w="1134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DD15B1" w:rsidTr="002D4AC0">
        <w:tc>
          <w:tcPr>
            <w:tcW w:w="10206" w:type="dxa"/>
            <w:gridSpan w:val="10"/>
          </w:tcPr>
          <w:p w:rsidR="00703B80" w:rsidRPr="008B4507" w:rsidRDefault="00703B80" w:rsidP="008B45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модуль 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Pr="00634CE9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5" w:type="dxa"/>
            <w:vMerge w:val="restart"/>
          </w:tcPr>
          <w:p w:rsidR="00703B80" w:rsidRPr="00634CE9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083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843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Pr="004D5303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Pr="007F5B38" w:rsidRDefault="00703B80" w:rsidP="002D4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«Датчик наклона Майло»</w:t>
            </w:r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843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Pr="00DD15B1" w:rsidRDefault="00703B80" w:rsidP="002D4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«Тягач»</w:t>
            </w:r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843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Default="00703B80" w:rsidP="002D4A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 «</w:t>
            </w:r>
            <w:r w:rsidRPr="0096268D">
              <w:rPr>
                <w:rFonts w:ascii="Times New Roman" w:eastAsia="Times New Roman" w:hAnsi="Times New Roman" w:cs="Times New Roman"/>
              </w:rPr>
              <w:t>Гоночный автомобиль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703B80" w:rsidRPr="0096268D" w:rsidRDefault="00703B80" w:rsidP="002D4A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843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Pr="0096268D" w:rsidRDefault="00703B80" w:rsidP="002D4AC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«Землетрясение»</w:t>
            </w:r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Pr="00634CE9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5" w:type="dxa"/>
            <w:vMerge w:val="restart"/>
          </w:tcPr>
          <w:p w:rsidR="00703B80" w:rsidRPr="00634CE9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083" w:type="dxa"/>
            <w:gridSpan w:val="2"/>
          </w:tcPr>
          <w:p w:rsidR="00703B80" w:rsidRPr="00634CE9" w:rsidRDefault="00703B80" w:rsidP="002D4AC0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703B80" w:rsidRDefault="00703B80" w:rsidP="002D4AC0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03B80" w:rsidRPr="00DD15B1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Pr="00C0034E" w:rsidRDefault="00703B80" w:rsidP="002D4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Я-изобретатель</w:t>
            </w:r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703B80" w:rsidRPr="00634CE9" w:rsidRDefault="00703B80" w:rsidP="002D4AC0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703B80" w:rsidRDefault="00703B80" w:rsidP="002D4AC0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03B80" w:rsidRPr="00DD15B1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Pr="00C0034E" w:rsidRDefault="00703B80" w:rsidP="002D4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Я-изобретатель</w:t>
            </w:r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703B80" w:rsidRPr="00634CE9" w:rsidRDefault="00703B80" w:rsidP="002D4AC0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703B80" w:rsidRDefault="00703B80" w:rsidP="002D4AC0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03B80" w:rsidRPr="00DD15B1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Pr="00C0034E" w:rsidRDefault="00703B80" w:rsidP="002D4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Я-изобретатель</w:t>
            </w:r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703B80" w:rsidRPr="00634CE9" w:rsidRDefault="00703B80" w:rsidP="002D4AC0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703B80" w:rsidRDefault="00703B80" w:rsidP="002D4AC0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03B80" w:rsidRPr="00DD15B1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Pr="00C0034E" w:rsidRDefault="00703B80" w:rsidP="002D4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Я-изобретатель</w:t>
            </w:r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Pr="00634CE9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5" w:type="dxa"/>
            <w:vMerge w:val="restart"/>
          </w:tcPr>
          <w:p w:rsidR="00703B80" w:rsidRPr="00634CE9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083" w:type="dxa"/>
            <w:gridSpan w:val="2"/>
          </w:tcPr>
          <w:p w:rsidR="00703B80" w:rsidRPr="00634CE9" w:rsidRDefault="00703B80" w:rsidP="002D4AC0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703B80" w:rsidRDefault="00703B80" w:rsidP="002D4AC0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03B80" w:rsidRPr="00DD15B1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Pr="00C0034E" w:rsidRDefault="00703B80" w:rsidP="002D4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Я-изобретатель</w:t>
            </w:r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703B80" w:rsidRPr="00634CE9" w:rsidRDefault="00703B80" w:rsidP="002D4AC0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703B80" w:rsidRDefault="00703B80" w:rsidP="002D4AC0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03B80" w:rsidRPr="00DD15B1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Pr="00C0034E" w:rsidRDefault="00703B80" w:rsidP="002D4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Я-изобретатель</w:t>
            </w:r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703B80" w:rsidRPr="00634CE9" w:rsidRDefault="00703B80" w:rsidP="002D4AC0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703B80" w:rsidRDefault="00703B80" w:rsidP="002D4AC0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Pr="00C0034E" w:rsidRDefault="00703B80" w:rsidP="002D4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«Лягушка»</w:t>
            </w:r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703B80" w:rsidRPr="00634CE9" w:rsidRDefault="00703B80" w:rsidP="002D4AC0">
            <w:pPr>
              <w:jc w:val="both"/>
            </w:pPr>
            <w:r>
              <w:rPr>
                <w:rFonts w:ascii="Times New Roman" w:hAnsi="Times New Roman" w:cs="Times New Roman"/>
              </w:rPr>
              <w:t>Согласн</w:t>
            </w:r>
            <w:r>
              <w:rPr>
                <w:rFonts w:ascii="Times New Roman" w:hAnsi="Times New Roman" w:cs="Times New Roman"/>
              </w:rPr>
              <w:lastRenderedPageBreak/>
              <w:t>о расписанию</w:t>
            </w:r>
          </w:p>
        </w:tc>
        <w:tc>
          <w:tcPr>
            <w:tcW w:w="1843" w:type="dxa"/>
          </w:tcPr>
          <w:p w:rsidR="00703B80" w:rsidRDefault="00703B80" w:rsidP="002D4AC0">
            <w:r w:rsidRPr="00E04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Групповое 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r w:rsidRPr="0096268D">
              <w:rPr>
                <w:rFonts w:ascii="Times New Roman" w:eastAsia="Times New Roman" w:hAnsi="Times New Roman" w:cs="Times New Roman"/>
              </w:rPr>
              <w:t>Цветок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703B80" w:rsidRPr="0096268D" w:rsidRDefault="00703B80" w:rsidP="002D4AC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ДТ </w:t>
            </w:r>
            <w:r>
              <w:rPr>
                <w:rFonts w:ascii="Times New Roman" w:hAnsi="Times New Roman" w:cs="Times New Roman"/>
              </w:rPr>
              <w:lastRenderedPageBreak/>
              <w:t>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Беседа,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Pr="00634CE9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185" w:type="dxa"/>
            <w:vMerge w:val="restart"/>
          </w:tcPr>
          <w:p w:rsidR="00703B80" w:rsidRPr="00634CE9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083" w:type="dxa"/>
            <w:gridSpan w:val="2"/>
          </w:tcPr>
          <w:p w:rsidR="00703B80" w:rsidRPr="00634CE9" w:rsidRDefault="00703B80" w:rsidP="002D4AC0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703B80" w:rsidRDefault="00703B80" w:rsidP="002D4AC0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03B80" w:rsidRPr="00DD15B1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 "Звездолёт"</w:t>
            </w:r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703B80" w:rsidRPr="00634CE9" w:rsidRDefault="00703B80" w:rsidP="002D4AC0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703B80" w:rsidRDefault="00703B80" w:rsidP="002D4AC0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 «Космонавт"</w:t>
            </w:r>
          </w:p>
          <w:p w:rsidR="00703B80" w:rsidRPr="0096268D" w:rsidRDefault="00703B80" w:rsidP="002D4AC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703B80" w:rsidRPr="00634CE9" w:rsidRDefault="00703B80" w:rsidP="002D4AC0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703B80" w:rsidRDefault="00703B80" w:rsidP="002D4AC0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 «Трактор"</w:t>
            </w:r>
          </w:p>
          <w:p w:rsidR="00703B80" w:rsidRPr="0096268D" w:rsidRDefault="00703B80" w:rsidP="002D4AC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703B80" w:rsidRPr="00634CE9" w:rsidRDefault="00703B80" w:rsidP="002D4AC0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703B80" w:rsidRDefault="00703B80" w:rsidP="002D4AC0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 «Комбайн"</w:t>
            </w:r>
          </w:p>
          <w:p w:rsidR="00703B80" w:rsidRPr="0096268D" w:rsidRDefault="00703B80" w:rsidP="002D4AC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Pr="00383552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5" w:type="dxa"/>
            <w:vMerge w:val="restart"/>
          </w:tcPr>
          <w:p w:rsidR="00703B80" w:rsidRPr="00383552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  <w:r w:rsidRPr="0038355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83" w:type="dxa"/>
            <w:gridSpan w:val="2"/>
          </w:tcPr>
          <w:p w:rsidR="00703B80" w:rsidRPr="00634CE9" w:rsidRDefault="00703B80" w:rsidP="002D4AC0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703B80" w:rsidRDefault="00703B80" w:rsidP="002D4AC0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 «Грузовик"</w:t>
            </w:r>
          </w:p>
          <w:p w:rsidR="00703B80" w:rsidRPr="0096268D" w:rsidRDefault="00703B80" w:rsidP="002D4AC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703B80" w:rsidRPr="00634CE9" w:rsidRDefault="00703B80" w:rsidP="002D4AC0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703B80" w:rsidRDefault="00703B80" w:rsidP="002D4AC0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 «Самосвал"</w:t>
            </w:r>
          </w:p>
          <w:p w:rsidR="00703B80" w:rsidRPr="0096268D" w:rsidRDefault="00703B80" w:rsidP="002D4AC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703B80" w:rsidRPr="00634CE9" w:rsidRDefault="00703B80" w:rsidP="002D4AC0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703B80" w:rsidRDefault="00703B80" w:rsidP="002D4AC0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03B80" w:rsidRPr="00DD15B1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Pr="00C0034E" w:rsidRDefault="00703B80" w:rsidP="002D4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Я-изобретатель</w:t>
            </w:r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rPr>
          <w:trHeight w:val="481"/>
        </w:trPr>
        <w:tc>
          <w:tcPr>
            <w:tcW w:w="567" w:type="dxa"/>
          </w:tcPr>
          <w:p w:rsidR="00703B80" w:rsidRPr="00383552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Pr="00383552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703B80" w:rsidRPr="00634CE9" w:rsidRDefault="00703B80" w:rsidP="002D4AC0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703B80" w:rsidRDefault="00703B80" w:rsidP="002D4AC0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03B80" w:rsidRPr="00DD15B1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Default="00703B80" w:rsidP="002D4A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</w:t>
            </w:r>
          </w:p>
          <w:p w:rsidR="00703B80" w:rsidRPr="0096268D" w:rsidRDefault="00703B80" w:rsidP="002D4A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аттестация</w:t>
            </w:r>
          </w:p>
        </w:tc>
        <w:tc>
          <w:tcPr>
            <w:tcW w:w="1275" w:type="dxa"/>
            <w:gridSpan w:val="2"/>
          </w:tcPr>
          <w:p w:rsidR="00703B80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 задание</w:t>
            </w:r>
          </w:p>
        </w:tc>
      </w:tr>
    </w:tbl>
    <w:p w:rsidR="008418E8" w:rsidRPr="008107F7" w:rsidRDefault="008418E8" w:rsidP="008107F7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8418E8" w:rsidRPr="008107F7" w:rsidRDefault="008418E8" w:rsidP="008107F7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8418E8" w:rsidRPr="008107F7" w:rsidRDefault="008418E8" w:rsidP="008107F7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8107F7">
        <w:rPr>
          <w:b/>
          <w:bCs/>
          <w:sz w:val="28"/>
          <w:szCs w:val="28"/>
        </w:rPr>
        <w:t>2.2  Условия организации программы</w:t>
      </w:r>
    </w:p>
    <w:p w:rsidR="008418E8" w:rsidRPr="008107F7" w:rsidRDefault="008418E8" w:rsidP="008107F7">
      <w:pPr>
        <w:pStyle w:val="2"/>
        <w:spacing w:before="0"/>
        <w:jc w:val="both"/>
        <w:rPr>
          <w:color w:val="auto"/>
          <w:sz w:val="28"/>
          <w:szCs w:val="28"/>
        </w:rPr>
      </w:pPr>
      <w:bookmarkStart w:id="1" w:name="_Toc511768860"/>
      <w:r w:rsidRPr="008107F7">
        <w:rPr>
          <w:color w:val="auto"/>
          <w:sz w:val="28"/>
          <w:szCs w:val="28"/>
        </w:rPr>
        <w:t>Материально-техническое обеспечение</w:t>
      </w:r>
      <w:bookmarkEnd w:id="1"/>
    </w:p>
    <w:p w:rsidR="008418E8" w:rsidRPr="008107F7" w:rsidRDefault="008418E8" w:rsidP="008107F7">
      <w:pPr>
        <w:pStyle w:val="TableContents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7F7">
        <w:rPr>
          <w:rFonts w:ascii="Times New Roman" w:hAnsi="Times New Roman" w:cs="Times New Roman"/>
          <w:sz w:val="28"/>
          <w:szCs w:val="28"/>
        </w:rPr>
        <w:t>Комплект заданий для  конструктора LEGO Education WeDo позволяет детям работать в качестве юных исследователей, инженеров, математиков и даже писателей, представляя им инструкции, инструментарий и задания для межпредметных проектов.</w:t>
      </w:r>
    </w:p>
    <w:p w:rsidR="008418E8" w:rsidRPr="008107F7" w:rsidRDefault="008418E8" w:rsidP="008107F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</w:t>
      </w:r>
    </w:p>
    <w:p w:rsidR="008418E8" w:rsidRPr="008107F7" w:rsidRDefault="008418E8" w:rsidP="008107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sz w:val="28"/>
          <w:szCs w:val="28"/>
        </w:rPr>
        <w:t>-Ученические  столы;</w:t>
      </w:r>
    </w:p>
    <w:p w:rsidR="008418E8" w:rsidRPr="008107F7" w:rsidRDefault="008418E8" w:rsidP="008107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sz w:val="28"/>
          <w:szCs w:val="28"/>
        </w:rPr>
        <w:t>-Ученические стулья;</w:t>
      </w:r>
    </w:p>
    <w:p w:rsidR="008418E8" w:rsidRPr="008107F7" w:rsidRDefault="008418E8" w:rsidP="008107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sz w:val="28"/>
          <w:szCs w:val="28"/>
        </w:rPr>
        <w:t>-Учительский стол;</w:t>
      </w:r>
    </w:p>
    <w:p w:rsidR="008418E8" w:rsidRPr="008107F7" w:rsidRDefault="008418E8" w:rsidP="008107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sz w:val="28"/>
          <w:szCs w:val="28"/>
        </w:rPr>
        <w:t>-Учительский стул.</w:t>
      </w:r>
    </w:p>
    <w:p w:rsidR="008418E8" w:rsidRPr="008107F7" w:rsidRDefault="008418E8" w:rsidP="008107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sz w:val="28"/>
          <w:szCs w:val="28"/>
        </w:rPr>
        <w:t xml:space="preserve">-Доска </w:t>
      </w:r>
    </w:p>
    <w:p w:rsidR="008418E8" w:rsidRPr="008107F7" w:rsidRDefault="008418E8" w:rsidP="008107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sz w:val="28"/>
          <w:szCs w:val="28"/>
        </w:rPr>
        <w:t>-Стеллажи для хранения ноутбуков, конструкторов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Техническое оборудование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107F7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Ноутбуки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bCs/>
          <w:sz w:val="28"/>
          <w:szCs w:val="28"/>
        </w:rPr>
        <w:t>-Сетевой фильтр</w:t>
      </w:r>
    </w:p>
    <w:p w:rsidR="008418E8" w:rsidRPr="008107F7" w:rsidRDefault="008418E8" w:rsidP="008107F7">
      <w:pPr>
        <w:tabs>
          <w:tab w:val="left" w:pos="3840"/>
        </w:tabs>
        <w:spacing w:after="0" w:line="240" w:lineRule="auto"/>
        <w:jc w:val="both"/>
        <w:rPr>
          <w:rFonts w:ascii="Times New Roman" w:eastAsia="Century Gothic" w:hAnsi="Times New Roman" w:cs="Times New Roman"/>
          <w:b/>
          <w:sz w:val="28"/>
          <w:szCs w:val="28"/>
        </w:rPr>
      </w:pPr>
      <w:r w:rsidRPr="008107F7">
        <w:rPr>
          <w:rFonts w:ascii="Times New Roman" w:eastAsia="Century Gothic" w:hAnsi="Times New Roman" w:cs="Times New Roman"/>
          <w:b/>
          <w:sz w:val="28"/>
          <w:szCs w:val="28"/>
        </w:rPr>
        <w:lastRenderedPageBreak/>
        <w:t>Информационное обеспечение</w:t>
      </w:r>
    </w:p>
    <w:p w:rsidR="00E277F7" w:rsidRPr="008107F7" w:rsidRDefault="00E277F7" w:rsidP="008107F7">
      <w:pPr>
        <w:pStyle w:val="3"/>
        <w:widowControl w:val="0"/>
        <w:numPr>
          <w:ilvl w:val="2"/>
          <w:numId w:val="0"/>
        </w:numPr>
        <w:tabs>
          <w:tab w:val="num" w:pos="0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8107F7">
        <w:rPr>
          <w:rFonts w:ascii="Times New Roman" w:hAnsi="Times New Roman"/>
          <w:sz w:val="28"/>
          <w:szCs w:val="28"/>
        </w:rPr>
        <w:t>Для педагога</w:t>
      </w:r>
    </w:p>
    <w:p w:rsidR="00E277F7" w:rsidRPr="008107F7" w:rsidRDefault="00E277F7" w:rsidP="008107F7">
      <w:pPr>
        <w:pStyle w:val="a"/>
        <w:rPr>
          <w:sz w:val="28"/>
          <w:szCs w:val="28"/>
          <w:lang w:val="ru-RU"/>
        </w:rPr>
      </w:pPr>
      <w:r w:rsidRPr="008107F7">
        <w:rPr>
          <w:sz w:val="28"/>
          <w:szCs w:val="28"/>
          <w:lang w:val="ru-RU"/>
        </w:rPr>
        <w:t xml:space="preserve">Журнал «Компьютерные инструменты в школе», подборка статей за 2010 г. «Основы робототехники на базе конструктора Lego Mindstorms NXT». </w:t>
      </w:r>
    </w:p>
    <w:p w:rsidR="00E277F7" w:rsidRPr="008107F7" w:rsidRDefault="00E277F7" w:rsidP="008107F7">
      <w:pPr>
        <w:pStyle w:val="a"/>
        <w:rPr>
          <w:sz w:val="28"/>
          <w:szCs w:val="28"/>
          <w:lang w:val="ru-RU"/>
        </w:rPr>
      </w:pPr>
      <w:r w:rsidRPr="008107F7">
        <w:rPr>
          <w:sz w:val="28"/>
          <w:szCs w:val="28"/>
          <w:lang w:val="ru-RU"/>
        </w:rPr>
        <w:t>Бабич А.В., Баранов А.Г., Калабин И.В. и др. Промышленная робототехника: Под редакцией Шифрина Я.А. – М.: Машиностроение, 2002.</w:t>
      </w:r>
    </w:p>
    <w:p w:rsidR="00E277F7" w:rsidRPr="008107F7" w:rsidRDefault="00E277F7" w:rsidP="008107F7">
      <w:pPr>
        <w:pStyle w:val="a"/>
        <w:rPr>
          <w:sz w:val="28"/>
          <w:szCs w:val="28"/>
          <w:lang w:val="ru-RU"/>
        </w:rPr>
      </w:pPr>
      <w:r w:rsidRPr="008107F7">
        <w:rPr>
          <w:sz w:val="28"/>
          <w:szCs w:val="28"/>
          <w:lang w:val="ru-RU"/>
        </w:rPr>
        <w:t>Юревич Ю.Е. Основы робототехники. Учебное пособие. Санкт-Петербург: БВХ-Петербург, 2005.</w:t>
      </w:r>
    </w:p>
    <w:p w:rsidR="00E277F7" w:rsidRPr="008107F7" w:rsidRDefault="00E277F7" w:rsidP="008107F7">
      <w:pPr>
        <w:pStyle w:val="3"/>
        <w:widowControl w:val="0"/>
        <w:numPr>
          <w:ilvl w:val="2"/>
          <w:numId w:val="0"/>
        </w:numPr>
        <w:tabs>
          <w:tab w:val="num" w:pos="0"/>
        </w:tabs>
        <w:suppressAutoHyphens/>
        <w:jc w:val="both"/>
        <w:rPr>
          <w:rFonts w:ascii="Times New Roman" w:hAnsi="Times New Roman"/>
          <w:sz w:val="28"/>
          <w:szCs w:val="28"/>
        </w:rPr>
      </w:pPr>
      <w:bookmarkStart w:id="2" w:name="_Toc367035437"/>
      <w:r w:rsidRPr="008107F7">
        <w:rPr>
          <w:rFonts w:ascii="Times New Roman" w:hAnsi="Times New Roman"/>
          <w:sz w:val="28"/>
          <w:szCs w:val="28"/>
        </w:rPr>
        <w:t>Для детей и родителей</w:t>
      </w:r>
      <w:bookmarkEnd w:id="2"/>
    </w:p>
    <w:p w:rsidR="00E277F7" w:rsidRPr="008107F7" w:rsidRDefault="00E277F7" w:rsidP="008107F7">
      <w:pPr>
        <w:pStyle w:val="a"/>
        <w:numPr>
          <w:ilvl w:val="0"/>
          <w:numId w:val="4"/>
        </w:numPr>
        <w:rPr>
          <w:sz w:val="28"/>
          <w:szCs w:val="28"/>
          <w:lang w:val="ru-RU"/>
        </w:rPr>
      </w:pPr>
      <w:r w:rsidRPr="008107F7">
        <w:rPr>
          <w:sz w:val="28"/>
          <w:szCs w:val="28"/>
          <w:lang w:val="ru-RU"/>
        </w:rPr>
        <w:t xml:space="preserve">Журнал «Компьютерные инструменты в школе», подборка статей за 2010 г. «Основы робототехники на базе конструктора Lego Mindstorms NXT». </w:t>
      </w:r>
    </w:p>
    <w:p w:rsidR="00E277F7" w:rsidRPr="008107F7" w:rsidRDefault="00E277F7" w:rsidP="008107F7">
      <w:pPr>
        <w:pStyle w:val="a"/>
        <w:rPr>
          <w:sz w:val="28"/>
          <w:szCs w:val="28"/>
          <w:lang w:val="ru-RU"/>
        </w:rPr>
      </w:pPr>
      <w:r w:rsidRPr="008107F7">
        <w:rPr>
          <w:sz w:val="28"/>
          <w:szCs w:val="28"/>
          <w:lang w:val="ru-RU"/>
        </w:rPr>
        <w:t>Я, робот. Айзек Азимов. Серия: Библиотека приключений. М: Эксмо, 2002.</w:t>
      </w:r>
    </w:p>
    <w:p w:rsidR="00E277F7" w:rsidRPr="008107F7" w:rsidRDefault="00E277F7" w:rsidP="00810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7F7">
        <w:rPr>
          <w:rFonts w:ascii="Times New Roman" w:eastAsia="Calibri" w:hAnsi="Times New Roman" w:cs="Times New Roman"/>
          <w:bCs/>
          <w:sz w:val="28"/>
          <w:szCs w:val="28"/>
        </w:rPr>
        <w:t xml:space="preserve">9.Интернет – ресурсы: </w:t>
      </w:r>
    </w:p>
    <w:p w:rsidR="00E277F7" w:rsidRPr="008107F7" w:rsidRDefault="00F96CE4" w:rsidP="00810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8" w:history="1">
        <w:r w:rsidR="00E277F7" w:rsidRPr="008107F7">
          <w:rPr>
            <w:rFonts w:ascii="Times New Roman" w:eastAsia="Calibri" w:hAnsi="Times New Roman" w:cs="Times New Roman"/>
            <w:bCs/>
            <w:sz w:val="28"/>
            <w:szCs w:val="28"/>
          </w:rPr>
          <w:t>http://int-edu.ru</w:t>
        </w:r>
      </w:hyperlink>
    </w:p>
    <w:p w:rsidR="00E277F7" w:rsidRPr="008107F7" w:rsidRDefault="00F96CE4" w:rsidP="00810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9" w:history="1">
        <w:r w:rsidR="00E277F7" w:rsidRPr="008107F7">
          <w:rPr>
            <w:rFonts w:ascii="Times New Roman" w:eastAsia="Calibri" w:hAnsi="Times New Roman" w:cs="Times New Roman"/>
            <w:sz w:val="28"/>
            <w:szCs w:val="28"/>
          </w:rPr>
          <w:t>http://7robots.com/</w:t>
        </w:r>
      </w:hyperlink>
    </w:p>
    <w:p w:rsidR="00E277F7" w:rsidRPr="008107F7" w:rsidRDefault="00F96CE4" w:rsidP="00810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0" w:history="1">
        <w:r w:rsidR="00E277F7" w:rsidRPr="008107F7">
          <w:rPr>
            <w:rFonts w:ascii="Times New Roman" w:eastAsia="Calibri" w:hAnsi="Times New Roman" w:cs="Times New Roman"/>
            <w:sz w:val="28"/>
            <w:szCs w:val="28"/>
          </w:rPr>
          <w:t>http://www.spfam.ru/contacts.html</w:t>
        </w:r>
      </w:hyperlink>
      <w:r w:rsidR="00E277F7" w:rsidRPr="008107F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277F7" w:rsidRPr="008107F7" w:rsidRDefault="00F96CE4" w:rsidP="008107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="00E277F7" w:rsidRPr="008107F7">
          <w:rPr>
            <w:rFonts w:ascii="Times New Roman" w:eastAsia="Calibri" w:hAnsi="Times New Roman" w:cs="Times New Roman"/>
            <w:sz w:val="28"/>
            <w:szCs w:val="28"/>
          </w:rPr>
          <w:t>http://robocraft.ru/</w:t>
        </w:r>
      </w:hyperlink>
      <w:r w:rsidR="00E277F7" w:rsidRPr="008107F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277F7" w:rsidRPr="008107F7" w:rsidRDefault="00F96CE4" w:rsidP="008107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2" w:history="1">
        <w:r w:rsidR="00E277F7" w:rsidRPr="008107F7">
          <w:rPr>
            <w:rFonts w:ascii="Times New Roman" w:eastAsia="Calibri" w:hAnsi="Times New Roman" w:cs="Times New Roman"/>
            <w:sz w:val="28"/>
            <w:szCs w:val="28"/>
          </w:rPr>
          <w:t>http://iclass.home-edu.ru/course/category.php?id=15</w:t>
        </w:r>
      </w:hyperlink>
      <w:r w:rsidR="00E277F7" w:rsidRPr="008107F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277F7" w:rsidRPr="008107F7" w:rsidRDefault="00E277F7" w:rsidP="008107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7F7">
        <w:rPr>
          <w:rFonts w:ascii="Times New Roman" w:eastAsia="Calibri" w:hAnsi="Times New Roman" w:cs="Times New Roman"/>
          <w:sz w:val="28"/>
          <w:szCs w:val="28"/>
        </w:rPr>
        <w:t xml:space="preserve">/ </w:t>
      </w:r>
      <w:hyperlink r:id="rId13" w:history="1">
        <w:r w:rsidRPr="008107F7">
          <w:rPr>
            <w:rFonts w:ascii="Times New Roman" w:eastAsia="Calibri" w:hAnsi="Times New Roman" w:cs="Times New Roman"/>
            <w:sz w:val="28"/>
            <w:szCs w:val="28"/>
          </w:rPr>
          <w:t>http://insiderobot.blogspot.ru/</w:t>
        </w:r>
      </w:hyperlink>
    </w:p>
    <w:p w:rsidR="00E277F7" w:rsidRPr="008107F7" w:rsidRDefault="00F96CE4" w:rsidP="008107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8"/>
          <w:szCs w:val="28"/>
        </w:rPr>
      </w:pPr>
      <w:hyperlink r:id="rId14" w:history="1">
        <w:r w:rsidR="00E277F7" w:rsidRPr="008107F7">
          <w:rPr>
            <w:rFonts w:ascii="Times New Roman" w:eastAsia="Calibri" w:hAnsi="Times New Roman" w:cs="Times New Roman"/>
            <w:sz w:val="28"/>
            <w:szCs w:val="28"/>
          </w:rPr>
          <w:t>https://sites.google.com/site/nxtwallet/</w:t>
        </w:r>
      </w:hyperlink>
    </w:p>
    <w:p w:rsidR="00E277F7" w:rsidRPr="008107F7" w:rsidRDefault="00F96CE4" w:rsidP="008107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5" w:history="1">
        <w:r w:rsidR="00E277F7" w:rsidRPr="008107F7">
          <w:rPr>
            <w:rFonts w:ascii="Times New Roman" w:eastAsia="Times New Roman" w:hAnsi="Times New Roman" w:cs="Times New Roman"/>
            <w:sz w:val="28"/>
            <w:szCs w:val="28"/>
          </w:rPr>
          <w:t>http://robotics.ru/</w:t>
        </w:r>
      </w:hyperlink>
    </w:p>
    <w:p w:rsidR="00E277F7" w:rsidRPr="008107F7" w:rsidRDefault="00F96CE4" w:rsidP="00810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E277F7" w:rsidRPr="008107F7">
          <w:rPr>
            <w:rFonts w:ascii="Times New Roman" w:eastAsia="Times New Roman" w:hAnsi="Times New Roman" w:cs="Times New Roman"/>
            <w:sz w:val="28"/>
            <w:szCs w:val="28"/>
          </w:rPr>
          <w:t>http://russos.livejournal.com/817254.html</w:t>
        </w:r>
      </w:hyperlink>
    </w:p>
    <w:p w:rsidR="008418E8" w:rsidRPr="008107F7" w:rsidRDefault="008418E8" w:rsidP="008107F7">
      <w:pPr>
        <w:pStyle w:val="TableContents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18E8" w:rsidRPr="008107F7" w:rsidRDefault="008418E8" w:rsidP="008107F7">
      <w:pPr>
        <w:pStyle w:val="2"/>
        <w:spacing w:before="0"/>
        <w:jc w:val="both"/>
        <w:rPr>
          <w:color w:val="auto"/>
          <w:sz w:val="28"/>
          <w:szCs w:val="28"/>
        </w:rPr>
      </w:pPr>
      <w:r w:rsidRPr="008107F7">
        <w:rPr>
          <w:color w:val="auto"/>
          <w:sz w:val="28"/>
          <w:szCs w:val="28"/>
        </w:rPr>
        <w:t>2.3. Формы контроля</w:t>
      </w:r>
    </w:p>
    <w:p w:rsidR="008418E8" w:rsidRDefault="008418E8" w:rsidP="008107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>Для определения достижения обучающимися планируемых результатов применя</w:t>
      </w:r>
      <w:r w:rsidR="00E843ED">
        <w:rPr>
          <w:rFonts w:ascii="Times New Roman" w:hAnsi="Times New Roman" w:cs="Times New Roman"/>
          <w:sz w:val="28"/>
          <w:szCs w:val="28"/>
        </w:rPr>
        <w:t>ются</w:t>
      </w:r>
      <w:r w:rsidRPr="008107F7">
        <w:rPr>
          <w:rFonts w:ascii="Times New Roman" w:hAnsi="Times New Roman" w:cs="Times New Roman"/>
          <w:sz w:val="28"/>
          <w:szCs w:val="28"/>
        </w:rPr>
        <w:t xml:space="preserve"> следующие методики: наблюдение, беседа, </w:t>
      </w:r>
      <w:r w:rsidR="00E843ED">
        <w:rPr>
          <w:rFonts w:ascii="Times New Roman" w:hAnsi="Times New Roman" w:cs="Times New Roman"/>
          <w:sz w:val="28"/>
          <w:szCs w:val="28"/>
        </w:rPr>
        <w:t>тестирование, создание проектов.</w:t>
      </w:r>
      <w:r w:rsidR="00B20C85">
        <w:rPr>
          <w:rFonts w:ascii="Times New Roman" w:hAnsi="Times New Roman" w:cs="Times New Roman"/>
          <w:sz w:val="28"/>
          <w:szCs w:val="28"/>
        </w:rPr>
        <w:t xml:space="preserve"> (приложение 1)</w:t>
      </w:r>
    </w:p>
    <w:p w:rsidR="00E843ED" w:rsidRPr="008107F7" w:rsidRDefault="00E843ED" w:rsidP="008107F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18E8" w:rsidRPr="008107F7" w:rsidRDefault="008418E8" w:rsidP="008107F7">
      <w:pPr>
        <w:pStyle w:val="2"/>
        <w:spacing w:before="0"/>
        <w:jc w:val="both"/>
        <w:rPr>
          <w:color w:val="auto"/>
          <w:sz w:val="28"/>
          <w:szCs w:val="28"/>
        </w:rPr>
      </w:pPr>
      <w:bookmarkStart w:id="3" w:name="_Toc511768857"/>
      <w:r w:rsidRPr="008107F7">
        <w:rPr>
          <w:color w:val="auto"/>
          <w:sz w:val="28"/>
          <w:szCs w:val="28"/>
        </w:rPr>
        <w:t xml:space="preserve">2.4. Оценочные материалы </w:t>
      </w:r>
      <w:bookmarkEnd w:id="3"/>
    </w:p>
    <w:p w:rsidR="008418E8" w:rsidRPr="008107F7" w:rsidRDefault="008418E8" w:rsidP="008107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7F7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301"/>
        <w:gridCol w:w="3302"/>
        <w:gridCol w:w="4171"/>
      </w:tblGrid>
      <w:tr w:rsidR="008418E8" w:rsidRPr="008107F7" w:rsidTr="008107F7">
        <w:trPr>
          <w:jc w:val="center"/>
        </w:trPr>
        <w:tc>
          <w:tcPr>
            <w:tcW w:w="330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Усвоение программы</w:t>
            </w:r>
          </w:p>
        </w:tc>
        <w:tc>
          <w:tcPr>
            <w:tcW w:w="3302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Частичное  усвоение</w:t>
            </w:r>
          </w:p>
        </w:tc>
        <w:tc>
          <w:tcPr>
            <w:tcW w:w="417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8418E8" w:rsidRPr="008107F7" w:rsidTr="008107F7">
        <w:trPr>
          <w:jc w:val="center"/>
        </w:trPr>
        <w:tc>
          <w:tcPr>
            <w:tcW w:w="330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Узнает и называет элементы конструктора</w:t>
            </w:r>
          </w:p>
        </w:tc>
        <w:tc>
          <w:tcPr>
            <w:tcW w:w="3302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Узнает элементы, но затрудняется с ответом</w:t>
            </w:r>
          </w:p>
        </w:tc>
        <w:tc>
          <w:tcPr>
            <w:tcW w:w="417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Предложить заучить трудно запоминающиеся элементы</w:t>
            </w:r>
          </w:p>
        </w:tc>
      </w:tr>
      <w:tr w:rsidR="008418E8" w:rsidRPr="008107F7" w:rsidTr="008107F7">
        <w:trPr>
          <w:jc w:val="center"/>
        </w:trPr>
        <w:tc>
          <w:tcPr>
            <w:tcW w:w="330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Проявляет самостоятельность, аккуратность</w:t>
            </w:r>
          </w:p>
        </w:tc>
        <w:tc>
          <w:tcPr>
            <w:tcW w:w="3302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Затрудняется в выборе деталей, проявляет относительный уровень в уборке рабочего места</w:t>
            </w:r>
          </w:p>
        </w:tc>
        <w:tc>
          <w:tcPr>
            <w:tcW w:w="417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Предложить чаще оглядывать свое рабочее место</w:t>
            </w:r>
          </w:p>
        </w:tc>
      </w:tr>
      <w:tr w:rsidR="008418E8" w:rsidRPr="008107F7" w:rsidTr="008107F7">
        <w:trPr>
          <w:jc w:val="center"/>
        </w:trPr>
        <w:tc>
          <w:tcPr>
            <w:tcW w:w="330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Плодотворно сотрудничает в коллективе</w:t>
            </w:r>
          </w:p>
        </w:tc>
        <w:tc>
          <w:tcPr>
            <w:tcW w:w="3302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Конфликтно участвует в коллективном творчестве</w:t>
            </w:r>
          </w:p>
        </w:tc>
        <w:tc>
          <w:tcPr>
            <w:tcW w:w="417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Предложить настольные коллективные игры</w:t>
            </w:r>
          </w:p>
        </w:tc>
      </w:tr>
      <w:tr w:rsidR="008418E8" w:rsidRPr="008107F7" w:rsidTr="008107F7">
        <w:trPr>
          <w:jc w:val="center"/>
        </w:trPr>
        <w:tc>
          <w:tcPr>
            <w:tcW w:w="330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 и обыгрывать свой продукт</w:t>
            </w:r>
          </w:p>
        </w:tc>
        <w:tc>
          <w:tcPr>
            <w:tcW w:w="3302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Затруднение в описании своих действий</w:t>
            </w:r>
          </w:p>
        </w:tc>
        <w:tc>
          <w:tcPr>
            <w:tcW w:w="417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Предложить  ребенку дать краткое описание любимой игрушки</w:t>
            </w:r>
          </w:p>
        </w:tc>
      </w:tr>
      <w:tr w:rsidR="008418E8" w:rsidRPr="008107F7" w:rsidTr="008107F7">
        <w:trPr>
          <w:jc w:val="center"/>
        </w:trPr>
        <w:tc>
          <w:tcPr>
            <w:tcW w:w="330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Умение работать по </w:t>
            </w:r>
            <w:r w:rsidRPr="00810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схеме</w:t>
            </w:r>
          </w:p>
        </w:tc>
        <w:tc>
          <w:tcPr>
            <w:tcW w:w="3302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Ребенок иног</w:t>
            </w:r>
            <w:r w:rsidR="00E843ED">
              <w:rPr>
                <w:rFonts w:ascii="Times New Roman" w:hAnsi="Times New Roman" w:cs="Times New Roman"/>
                <w:sz w:val="28"/>
                <w:szCs w:val="28"/>
              </w:rPr>
              <w:t xml:space="preserve">да забывает </w:t>
            </w:r>
            <w:r w:rsidR="00E843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пользоваться схемой</w:t>
            </w: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, а придумывает свой алгоритм действий</w:t>
            </w:r>
          </w:p>
        </w:tc>
        <w:tc>
          <w:tcPr>
            <w:tcW w:w="417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Предложить выполнение  </w:t>
            </w:r>
            <w:r w:rsidRPr="00810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различных игр и упражнений на тренировку памяти и внимания</w:t>
            </w:r>
          </w:p>
        </w:tc>
      </w:tr>
    </w:tbl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18E8" w:rsidRPr="008D0C14" w:rsidRDefault="008D0C14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0C14">
        <w:rPr>
          <w:rFonts w:ascii="Times New Roman" w:eastAsia="Times New Roman" w:hAnsi="Times New Roman" w:cs="Times New Roman"/>
          <w:bCs/>
          <w:sz w:val="28"/>
          <w:szCs w:val="28"/>
        </w:rPr>
        <w:t>По завершению обучения по программе учащимся выдается свидетельство об обучении</w:t>
      </w:r>
    </w:p>
    <w:p w:rsidR="008D0C14" w:rsidRPr="008107F7" w:rsidRDefault="008D0C14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18E8" w:rsidRPr="008107F7" w:rsidRDefault="008418E8" w:rsidP="008107F7">
      <w:pPr>
        <w:pStyle w:val="2"/>
        <w:spacing w:before="0"/>
        <w:jc w:val="both"/>
        <w:rPr>
          <w:color w:val="auto"/>
          <w:sz w:val="28"/>
          <w:szCs w:val="28"/>
        </w:rPr>
      </w:pPr>
      <w:r w:rsidRPr="008107F7">
        <w:rPr>
          <w:color w:val="auto"/>
          <w:sz w:val="28"/>
          <w:szCs w:val="28"/>
        </w:rPr>
        <w:t>2.5. Методические материалы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8418E8" w:rsidRPr="008107F7" w:rsidRDefault="008418E8" w:rsidP="008107F7">
      <w:pPr>
        <w:pStyle w:val="2"/>
        <w:jc w:val="both"/>
        <w:rPr>
          <w:color w:val="auto"/>
          <w:sz w:val="28"/>
          <w:szCs w:val="28"/>
        </w:rPr>
      </w:pPr>
      <w:bookmarkStart w:id="4" w:name="_Toc511768859"/>
      <w:r w:rsidRPr="008107F7">
        <w:rPr>
          <w:color w:val="auto"/>
          <w:sz w:val="28"/>
          <w:szCs w:val="28"/>
        </w:rPr>
        <w:t>Дидактическое обеспечение</w:t>
      </w:r>
      <w:bookmarkEnd w:id="4"/>
      <w:r w:rsidRPr="008107F7">
        <w:rPr>
          <w:color w:val="auto"/>
          <w:sz w:val="28"/>
          <w:szCs w:val="28"/>
        </w:rPr>
        <w:t>: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- ресурсы сети Internet </w:t>
      </w:r>
    </w:p>
    <w:p w:rsidR="008418E8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Использование собственного презентативного материала, собственных разработанных наглядных материалов. Занятия по программе «Компьютерный дизайн» предполагают наличие инструкции по технике безопасности и разработанные правила поведения в компьютерном классе для учащихся. </w:t>
      </w:r>
      <w:r w:rsidRPr="008107F7">
        <w:rPr>
          <w:rFonts w:ascii="Times New Roman" w:hAnsi="Times New Roman" w:cs="Times New Roman"/>
          <w:sz w:val="28"/>
          <w:szCs w:val="28"/>
        </w:rPr>
        <w:lastRenderedPageBreak/>
        <w:t>Преподаватель должен пройти специальный инструктаж по технике безопасности.</w:t>
      </w:r>
    </w:p>
    <w:p w:rsidR="001B279E" w:rsidRDefault="001B279E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79E" w:rsidRDefault="001B279E" w:rsidP="001B279E">
      <w:pPr>
        <w:pStyle w:val="a6"/>
        <w:numPr>
          <w:ilvl w:val="1"/>
          <w:numId w:val="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Воспитательный компонент</w:t>
      </w:r>
    </w:p>
    <w:p w:rsidR="001B279E" w:rsidRDefault="001B279E" w:rsidP="001B27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279E" w:rsidRDefault="001B279E" w:rsidP="001B27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202</w:t>
      </w:r>
      <w:r w:rsidR="00F5567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F5567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B279E" w:rsidRDefault="001B279E" w:rsidP="001B2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79E" w:rsidRDefault="001B279E" w:rsidP="001B279E">
      <w:pPr>
        <w:pStyle w:val="a4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1B279E" w:rsidRDefault="001B279E" w:rsidP="001B279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44"/>
        <w:gridCol w:w="3828"/>
      </w:tblGrid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Осенний квест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Флешмоб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1B279E" w:rsidRPr="008107F7" w:rsidRDefault="001B279E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B279E" w:rsidRPr="008107F7" w:rsidSect="008107F7">
          <w:pgSz w:w="11909" w:h="16834"/>
          <w:pgMar w:top="907" w:right="851" w:bottom="851" w:left="1418" w:header="709" w:footer="709" w:gutter="0"/>
          <w:cols w:space="708"/>
          <w:docGrid w:linePitch="360"/>
        </w:sectPr>
      </w:pPr>
    </w:p>
    <w:p w:rsidR="008418E8" w:rsidRPr="008107F7" w:rsidRDefault="008418E8" w:rsidP="008107F7">
      <w:pPr>
        <w:pStyle w:val="2"/>
        <w:spacing w:before="0"/>
        <w:ind w:left="1080"/>
        <w:jc w:val="both"/>
        <w:rPr>
          <w:color w:val="auto"/>
          <w:sz w:val="28"/>
          <w:szCs w:val="28"/>
        </w:rPr>
      </w:pPr>
      <w:bookmarkStart w:id="5" w:name="_Toc511768861"/>
      <w:r w:rsidRPr="008107F7">
        <w:rPr>
          <w:color w:val="auto"/>
          <w:sz w:val="28"/>
          <w:szCs w:val="28"/>
        </w:rPr>
        <w:lastRenderedPageBreak/>
        <w:t>3. Список литературы</w:t>
      </w:r>
      <w:bookmarkEnd w:id="5"/>
    </w:p>
    <w:p w:rsidR="008418E8" w:rsidRPr="008107F7" w:rsidRDefault="008418E8" w:rsidP="008107F7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0D0D23" w:rsidRPr="008107F7" w:rsidRDefault="000D0D23" w:rsidP="00810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7F7">
        <w:rPr>
          <w:rFonts w:ascii="Times New Roman" w:eastAsia="Calibri" w:hAnsi="Times New Roman" w:cs="Times New Roman"/>
          <w:bCs/>
          <w:sz w:val="28"/>
          <w:szCs w:val="28"/>
        </w:rPr>
        <w:t xml:space="preserve">1. .Журнал «Самоделки».  г. Москва. Издательская компания  «Эгмонт Россия Лтд.» </w:t>
      </w:r>
      <w:r w:rsidRPr="008107F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LEGO</w:t>
      </w:r>
      <w:r w:rsidRPr="008107F7">
        <w:rPr>
          <w:rFonts w:ascii="Times New Roman" w:eastAsia="Calibri" w:hAnsi="Times New Roman" w:cs="Times New Roman"/>
          <w:bCs/>
          <w:sz w:val="28"/>
          <w:szCs w:val="28"/>
        </w:rPr>
        <w:t>. г. Москва. Издательство ООО «Лего»</w:t>
      </w:r>
    </w:p>
    <w:p w:rsidR="000D0D23" w:rsidRPr="008107F7" w:rsidRDefault="000D0D23" w:rsidP="008107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sz w:val="28"/>
          <w:szCs w:val="28"/>
        </w:rPr>
        <w:t xml:space="preserve">2.  Индустрия развлечений. ПервоРобот. Книга для учителя и сборник проектов. LEGO Group, перевод ИНТ, - 87 с., илл. </w:t>
      </w:r>
    </w:p>
    <w:p w:rsidR="000D0D23" w:rsidRPr="008107F7" w:rsidRDefault="000D0D23" w:rsidP="00810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7F7">
        <w:rPr>
          <w:rFonts w:ascii="Times New Roman" w:eastAsia="Calibri" w:hAnsi="Times New Roman" w:cs="Times New Roman"/>
          <w:bCs/>
          <w:sz w:val="28"/>
          <w:szCs w:val="28"/>
        </w:rPr>
        <w:t>3.  Книга для учителя компании LEGO System A/S, Aastvej 1, DK-7190 Billund, Дания; авторизованный перевод - Институт новых технологий г. Москва.</w:t>
      </w:r>
    </w:p>
    <w:p w:rsidR="000D0D23" w:rsidRPr="008107F7" w:rsidRDefault="000D0D23" w:rsidP="00810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7F7">
        <w:rPr>
          <w:rFonts w:ascii="Times New Roman" w:eastAsia="Calibri" w:hAnsi="Times New Roman" w:cs="Times New Roman"/>
          <w:sz w:val="28"/>
          <w:szCs w:val="28"/>
        </w:rPr>
        <w:t>4. Программа курса «Образовательная робототехника» . Томск: Дельтаплан, 2012.- 16с.</w:t>
      </w:r>
    </w:p>
    <w:p w:rsidR="000D0D23" w:rsidRPr="008107F7" w:rsidRDefault="000D0D23" w:rsidP="00810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7F7">
        <w:rPr>
          <w:rFonts w:ascii="Times New Roman" w:eastAsia="Calibri" w:hAnsi="Times New Roman" w:cs="Times New Roman"/>
          <w:sz w:val="28"/>
          <w:szCs w:val="28"/>
        </w:rPr>
        <w:t>5.  «Робототехника для детей и родителей» С.А. Филиппов, Санкт-Петербург «Наука» 2010. - 195 с.</w:t>
      </w:r>
    </w:p>
    <w:p w:rsidR="000D0D23" w:rsidRPr="008107F7" w:rsidRDefault="000D0D23" w:rsidP="008107F7">
      <w:pPr>
        <w:spacing w:after="0" w:line="240" w:lineRule="auto"/>
        <w:ind w:right="16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7F7">
        <w:rPr>
          <w:rFonts w:ascii="Times New Roman" w:eastAsia="Calibri" w:hAnsi="Times New Roman" w:cs="Times New Roman"/>
          <w:bCs/>
          <w:sz w:val="28"/>
          <w:szCs w:val="28"/>
        </w:rPr>
        <w:t>6. Сборник материалов международной конференции «Педагогический процесс,как непрерывное развитие творческого потенциала личности» Москва.: МГИУ, 1998г</w:t>
      </w:r>
      <w:r w:rsidRPr="008107F7">
        <w:rPr>
          <w:rFonts w:ascii="Times New Roman" w:eastAsia="Calibri" w:hAnsi="Times New Roman" w:cs="Times New Roman"/>
          <w:sz w:val="28"/>
          <w:szCs w:val="28"/>
        </w:rPr>
        <w:t xml:space="preserve"> 1. Наука. Энциклопедия. – М., «РОСМЭН», 2001. – 125</w:t>
      </w:r>
      <w:r w:rsidRPr="008107F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107F7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8418E8" w:rsidRPr="008107F7" w:rsidRDefault="008418E8" w:rsidP="008107F7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8418E8" w:rsidRPr="008107F7" w:rsidRDefault="008418E8" w:rsidP="008107F7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8418E8" w:rsidRPr="008107F7" w:rsidRDefault="008418E8" w:rsidP="008107F7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8C64DD" w:rsidRPr="008107F7" w:rsidRDefault="008C64DD" w:rsidP="008107F7">
      <w:pPr>
        <w:jc w:val="both"/>
        <w:rPr>
          <w:sz w:val="28"/>
          <w:szCs w:val="28"/>
        </w:rPr>
      </w:pPr>
      <w:bookmarkStart w:id="6" w:name="99e66641fe7c77fb7b441f10a6877a8a64816704"/>
      <w:bookmarkStart w:id="7" w:name="0"/>
      <w:bookmarkEnd w:id="6"/>
      <w:bookmarkEnd w:id="7"/>
    </w:p>
    <w:p w:rsidR="00FC369E" w:rsidRDefault="00FC369E" w:rsidP="008107F7">
      <w:pPr>
        <w:jc w:val="both"/>
        <w:rPr>
          <w:sz w:val="28"/>
          <w:szCs w:val="28"/>
        </w:rPr>
      </w:pPr>
    </w:p>
    <w:p w:rsidR="00E843ED" w:rsidRDefault="00E843ED" w:rsidP="008107F7">
      <w:pPr>
        <w:jc w:val="both"/>
        <w:rPr>
          <w:sz w:val="28"/>
          <w:szCs w:val="28"/>
        </w:rPr>
      </w:pPr>
    </w:p>
    <w:p w:rsidR="00E843ED" w:rsidRDefault="00E843ED" w:rsidP="008107F7">
      <w:pPr>
        <w:jc w:val="both"/>
        <w:rPr>
          <w:sz w:val="28"/>
          <w:szCs w:val="28"/>
        </w:rPr>
      </w:pPr>
    </w:p>
    <w:p w:rsidR="00E843ED" w:rsidRDefault="00E843ED" w:rsidP="008107F7">
      <w:pPr>
        <w:jc w:val="both"/>
        <w:rPr>
          <w:sz w:val="28"/>
          <w:szCs w:val="28"/>
        </w:rPr>
      </w:pPr>
    </w:p>
    <w:p w:rsidR="00E843ED" w:rsidRDefault="00E843ED" w:rsidP="008107F7">
      <w:pPr>
        <w:jc w:val="both"/>
        <w:rPr>
          <w:sz w:val="28"/>
          <w:szCs w:val="28"/>
        </w:rPr>
      </w:pPr>
    </w:p>
    <w:p w:rsidR="00E843ED" w:rsidRDefault="00E843ED" w:rsidP="008107F7">
      <w:pPr>
        <w:jc w:val="both"/>
        <w:rPr>
          <w:sz w:val="28"/>
          <w:szCs w:val="28"/>
        </w:rPr>
      </w:pPr>
    </w:p>
    <w:p w:rsidR="00E843ED" w:rsidRDefault="00E843ED" w:rsidP="008107F7">
      <w:pPr>
        <w:jc w:val="both"/>
        <w:rPr>
          <w:sz w:val="28"/>
          <w:szCs w:val="28"/>
        </w:rPr>
      </w:pPr>
    </w:p>
    <w:p w:rsidR="00E843ED" w:rsidRDefault="00E843ED" w:rsidP="008107F7">
      <w:pPr>
        <w:jc w:val="both"/>
        <w:rPr>
          <w:sz w:val="28"/>
          <w:szCs w:val="28"/>
        </w:rPr>
      </w:pPr>
    </w:p>
    <w:p w:rsidR="00CC6136" w:rsidRDefault="00CC6136" w:rsidP="008107F7">
      <w:pPr>
        <w:jc w:val="both"/>
        <w:rPr>
          <w:sz w:val="28"/>
          <w:szCs w:val="28"/>
        </w:rPr>
      </w:pPr>
    </w:p>
    <w:p w:rsidR="00CC6136" w:rsidRDefault="00CC6136" w:rsidP="008107F7">
      <w:pPr>
        <w:jc w:val="both"/>
        <w:rPr>
          <w:sz w:val="28"/>
          <w:szCs w:val="28"/>
        </w:rPr>
      </w:pPr>
    </w:p>
    <w:p w:rsidR="00CC6136" w:rsidRDefault="00CC6136" w:rsidP="008107F7">
      <w:pPr>
        <w:jc w:val="both"/>
        <w:rPr>
          <w:sz w:val="28"/>
          <w:szCs w:val="28"/>
        </w:rPr>
      </w:pPr>
    </w:p>
    <w:p w:rsidR="00E843ED" w:rsidRDefault="00E843ED" w:rsidP="008107F7">
      <w:pPr>
        <w:jc w:val="both"/>
        <w:rPr>
          <w:sz w:val="28"/>
          <w:szCs w:val="28"/>
        </w:rPr>
      </w:pPr>
    </w:p>
    <w:p w:rsidR="00F55671" w:rsidRDefault="00F55671" w:rsidP="00CC613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843ED" w:rsidRPr="00CC6136" w:rsidRDefault="00CC6136" w:rsidP="00CC613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C6136">
        <w:rPr>
          <w:rFonts w:ascii="Times New Roman" w:hAnsi="Times New Roman" w:cs="Times New Roman"/>
          <w:b/>
          <w:sz w:val="28"/>
          <w:szCs w:val="28"/>
        </w:rPr>
        <w:lastRenderedPageBreak/>
        <w:t>Приложение   1</w:t>
      </w:r>
    </w:p>
    <w:p w:rsidR="00E843ED" w:rsidRPr="00E843ED" w:rsidRDefault="00E843ED" w:rsidP="00E843ED">
      <w:pPr>
        <w:widowControl w:val="0"/>
        <w:autoSpaceDE w:val="0"/>
        <w:autoSpaceDN w:val="0"/>
        <w:spacing w:before="2"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Цель теста – проверка (контроль) усвоенных обучающимися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C6136">
        <w:rPr>
          <w:rFonts w:ascii="Times New Roman" w:eastAsia="Times New Roman" w:hAnsi="Times New Roman" w:cs="Times New Roman"/>
          <w:sz w:val="28"/>
          <w:szCs w:val="28"/>
        </w:rPr>
        <w:t>программе.</w:t>
      </w:r>
    </w:p>
    <w:p w:rsidR="00E843ED" w:rsidRPr="00E843ED" w:rsidRDefault="00E843ED" w:rsidP="00E843E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before="87" w:after="0" w:line="322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оценивания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E843ED">
        <w:rPr>
          <w:rFonts w:ascii="Times New Roman" w:eastAsia="Times New Roman" w:hAnsi="Times New Roman" w:cs="Times New Roman"/>
          <w:b/>
          <w:sz w:val="28"/>
        </w:rPr>
        <w:t>Блок</w:t>
      </w:r>
      <w:r w:rsidRPr="00E843ED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sz w:val="28"/>
        </w:rPr>
        <w:t>1.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Блок состоит</w:t>
      </w:r>
      <w:r w:rsidRPr="00E843E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E843E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20 теоретических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вопросов.</w:t>
      </w:r>
      <w:r w:rsidRPr="00E843E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843E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указании правильного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ответа,</w:t>
      </w:r>
      <w:r w:rsidRPr="00E843E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тестируемый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получает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балл,</w:t>
      </w:r>
      <w:r w:rsidRPr="00E843E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неправильного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– 0 баллов.</w:t>
      </w:r>
    </w:p>
    <w:p w:rsidR="00E843ED" w:rsidRPr="00E843ED" w:rsidRDefault="00E843ED" w:rsidP="00E843ED">
      <w:pPr>
        <w:widowControl w:val="0"/>
        <w:autoSpaceDE w:val="0"/>
        <w:autoSpaceDN w:val="0"/>
        <w:spacing w:before="4"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Блок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109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Блок содержит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верных утверждений и 8 неверных.</w:t>
      </w:r>
      <w:r w:rsidRPr="00E843ED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каждую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верную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отметку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начисляется</w:t>
      </w:r>
      <w:r w:rsidRPr="00E843E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843E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балла.</w:t>
      </w:r>
    </w:p>
    <w:p w:rsidR="00E843ED" w:rsidRPr="00E843ED" w:rsidRDefault="00E843ED" w:rsidP="00E843ED">
      <w:pPr>
        <w:widowControl w:val="0"/>
        <w:autoSpaceDE w:val="0"/>
        <w:autoSpaceDN w:val="0"/>
        <w:spacing w:before="4"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Блок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E843E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E843E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E843E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критериев</w:t>
      </w:r>
      <w:r w:rsidRPr="00E843E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выставляются</w:t>
      </w:r>
      <w:r w:rsidRPr="00E843E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баллы</w:t>
      </w:r>
      <w:r w:rsidRPr="00E843E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(от</w:t>
      </w:r>
      <w:r w:rsidRPr="00E843E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843E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E843E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10),</w:t>
      </w:r>
      <w:r w:rsidRPr="00E843E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Pr="00E843E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баллы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суммируются.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Максимально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возможный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Оценка «Отлично» выставляется в случае, если тестируемый набрал 85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баллов и выше, «Хорошо» – от 60 до 84 баллов, «Удовлетворительно» – от 35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59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баллов,</w:t>
      </w:r>
      <w:r w:rsidRPr="00E843E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«Неудовлетворительно» –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меньше</w:t>
      </w:r>
      <w:r w:rsidRPr="00E843E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34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E843ED" w:rsidRPr="00E843ED">
          <w:pgSz w:w="11910" w:h="16840"/>
          <w:pgMar w:top="1040" w:right="740" w:bottom="1240" w:left="1480" w:header="0" w:footer="990" w:gutter="0"/>
          <w:cols w:space="720"/>
        </w:sectPr>
      </w:pPr>
    </w:p>
    <w:p w:rsidR="00E843ED" w:rsidRPr="00E843ED" w:rsidRDefault="00E843ED" w:rsidP="00E843ED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Инструкция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E843E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тестируемого</w:t>
      </w:r>
    </w:p>
    <w:p w:rsidR="00E843ED" w:rsidRPr="00E843ED" w:rsidRDefault="00E843ED" w:rsidP="00E843E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Тест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трёх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блоков.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выполнить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каждого блока.</w:t>
      </w:r>
    </w:p>
    <w:p w:rsidR="00E843ED" w:rsidRPr="00E843ED" w:rsidRDefault="00E843ED" w:rsidP="00E843ED">
      <w:pPr>
        <w:widowControl w:val="0"/>
        <w:autoSpaceDE w:val="0"/>
        <w:autoSpaceDN w:val="0"/>
        <w:spacing w:before="5" w:after="0" w:line="240" w:lineRule="auto"/>
        <w:ind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блоке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нужно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выбрать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верный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предложенных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вариантов.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выбора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варианта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обвести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порядковый номер этого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варианта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 кружочек.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блоке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выбрать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правильные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ответы,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обведя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порядковый номер в кружочек, и зачеркнуть крестиком номер варианта, в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содержится</w:t>
      </w:r>
      <w:r w:rsidRPr="00E843E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неверное</w:t>
      </w:r>
      <w:r w:rsidRPr="00E843E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утверждение.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Блок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подразумевает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практического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(сборка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модели и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программирование)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теста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1,5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часа.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теоретических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блоков</w:t>
      </w:r>
      <w:r w:rsidRPr="00E843E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минут,</w:t>
      </w:r>
      <w:r w:rsidRPr="00E843E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практического блока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50 минут.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тестируемый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справится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теоретической</w:t>
      </w:r>
      <w:r w:rsidRPr="00E843E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быстрее, чем за 40 минут, он может приступить к выполнению практической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части раньше.</w:t>
      </w:r>
    </w:p>
    <w:p w:rsidR="00E843ED" w:rsidRPr="00E843ED" w:rsidRDefault="00E843ED" w:rsidP="00E843ED">
      <w:pPr>
        <w:widowControl w:val="0"/>
        <w:autoSpaceDE w:val="0"/>
        <w:autoSpaceDN w:val="0"/>
        <w:spacing w:before="1"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По истечении срока, отводимого на блоки 1-2 (40 минут), тестируемый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вне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зависимости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количества выполненных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переходит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блоку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3.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E843ED" w:rsidRPr="00E843ED">
          <w:pgSz w:w="11910" w:h="16840"/>
          <w:pgMar w:top="1040" w:right="740" w:bottom="1240" w:left="1480" w:header="0" w:footer="990" w:gutter="0"/>
          <w:cols w:space="720"/>
        </w:sectPr>
      </w:pPr>
    </w:p>
    <w:p w:rsidR="00CC6136" w:rsidRDefault="00CC6136" w:rsidP="00E843ED">
      <w:pPr>
        <w:widowControl w:val="0"/>
        <w:autoSpaceDE w:val="0"/>
        <w:autoSpaceDN w:val="0"/>
        <w:spacing w:before="72" w:after="0" w:line="240" w:lineRule="auto"/>
        <w:ind w:right="3843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</w:t>
      </w:r>
      <w:r w:rsid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</w:p>
    <w:p w:rsidR="00E843ED" w:rsidRPr="00E843ED" w:rsidRDefault="00CC6136" w:rsidP="00E843ED">
      <w:pPr>
        <w:widowControl w:val="0"/>
        <w:autoSpaceDE w:val="0"/>
        <w:autoSpaceDN w:val="0"/>
        <w:spacing w:before="72" w:after="0" w:line="240" w:lineRule="auto"/>
        <w:ind w:right="38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Тестирование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43ED" w:rsidRPr="00E843ED" w:rsidRDefault="00E843ED" w:rsidP="00E843ED">
      <w:pPr>
        <w:widowControl w:val="0"/>
        <w:tabs>
          <w:tab w:val="left" w:pos="947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ФИО_</w:t>
      </w:r>
      <w:r w:rsidRPr="00E843E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E843ED" w:rsidRPr="00E843ED" w:rsidRDefault="00E843ED" w:rsidP="00E843E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before="87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Блок</w:t>
      </w:r>
      <w:r w:rsidRPr="00E843E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E843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Теоретические вопросы</w:t>
      </w:r>
    </w:p>
    <w:p w:rsidR="00E843ED" w:rsidRPr="00E843ED" w:rsidRDefault="00E843ED" w:rsidP="00E843E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926"/>
        </w:tabs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b/>
          <w:sz w:val="28"/>
        </w:rPr>
      </w:pPr>
      <w:r w:rsidRPr="00E843ED">
        <w:rPr>
          <w:rFonts w:ascii="Times New Roman" w:eastAsia="Times New Roman" w:hAnsi="Times New Roman" w:cs="Times New Roman"/>
          <w:b/>
          <w:sz w:val="28"/>
        </w:rPr>
        <w:t>Что</w:t>
      </w:r>
      <w:r w:rsidRPr="00E843ED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sz w:val="28"/>
        </w:rPr>
        <w:t>такое</w:t>
      </w:r>
      <w:r w:rsidRPr="00E843ED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sz w:val="28"/>
        </w:rPr>
        <w:t>робототехника?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склад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роботов;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843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наука,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изучающая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роботов;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E843E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наука,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занимающаяся</w:t>
      </w:r>
      <w:r w:rsidRPr="00E843E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разработкой</w:t>
      </w:r>
      <w:r w:rsidRPr="00E843E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автоматизированных</w:t>
      </w:r>
      <w:r w:rsidRPr="00E843E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технических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систем,</w:t>
      </w:r>
      <w:r w:rsidRPr="00E843E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роботов;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роботов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мусора.</w:t>
      </w:r>
    </w:p>
    <w:p w:rsidR="00E843ED" w:rsidRPr="00E843ED" w:rsidRDefault="00E843ED" w:rsidP="00E843E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997"/>
          <w:tab w:val="left" w:pos="998"/>
        </w:tabs>
        <w:autoSpaceDE w:val="0"/>
        <w:autoSpaceDN w:val="0"/>
        <w:spacing w:after="0" w:line="240" w:lineRule="auto"/>
        <w:ind w:left="940" w:right="57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Что</w:t>
      </w:r>
      <w:r w:rsidRPr="00E843E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из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перечисленного</w:t>
      </w:r>
      <w:r w:rsidRPr="00E843E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всегда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входит</w:t>
      </w:r>
      <w:r w:rsidRPr="00E843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зубчатую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механическую</w:t>
      </w:r>
      <w:r w:rsidRPr="00E843ED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передачу?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843E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шестеренки;</w:t>
      </w:r>
    </w:p>
    <w:p w:rsidR="00CC6136" w:rsidRDefault="00E843ED" w:rsidP="00E843ED">
      <w:pPr>
        <w:widowControl w:val="0"/>
        <w:autoSpaceDE w:val="0"/>
        <w:autoSpaceDN w:val="0"/>
        <w:spacing w:after="0" w:line="240" w:lineRule="auto"/>
        <w:ind w:right="6311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 ремень (резинка);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6311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балки;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датчик</w:t>
      </w:r>
      <w:r w:rsidRPr="00E843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движения.</w:t>
      </w:r>
    </w:p>
    <w:p w:rsidR="00E843ED" w:rsidRPr="00E843ED" w:rsidRDefault="00E843ED" w:rsidP="00E843E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926"/>
        </w:tabs>
        <w:autoSpaceDE w:val="0"/>
        <w:autoSpaceDN w:val="0"/>
        <w:spacing w:after="0" w:line="240" w:lineRule="auto"/>
        <w:ind w:left="940" w:right="5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Что</w:t>
      </w:r>
      <w:r w:rsidRPr="00E843E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из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перечисленного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всегда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входит</w:t>
      </w:r>
      <w:r w:rsidRPr="00E843E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ременную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механическую</w:t>
      </w:r>
      <w:r w:rsidRPr="00E843ED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передачу?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16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843E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шестеренки;</w:t>
      </w:r>
    </w:p>
    <w:p w:rsidR="00CC6136" w:rsidRDefault="00E843ED" w:rsidP="00E843ED">
      <w:pPr>
        <w:widowControl w:val="0"/>
        <w:autoSpaceDE w:val="0"/>
        <w:autoSpaceDN w:val="0"/>
        <w:spacing w:after="0" w:line="240" w:lineRule="auto"/>
        <w:ind w:right="6311"/>
        <w:rPr>
          <w:rFonts w:ascii="Times New Roman" w:eastAsia="Times New Roman" w:hAnsi="Times New Roman" w:cs="Times New Roman"/>
          <w:spacing w:val="-68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 ремень (резинка);</w:t>
      </w:r>
      <w:r w:rsidRPr="00E843E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6311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балки;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датчик</w:t>
      </w:r>
      <w:r w:rsidRPr="00E843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движения.</w:t>
      </w:r>
    </w:p>
    <w:p w:rsidR="00E843ED" w:rsidRPr="00E843ED" w:rsidRDefault="00E843ED" w:rsidP="00E843E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926"/>
        </w:tabs>
        <w:autoSpaceDE w:val="0"/>
        <w:autoSpaceDN w:val="0"/>
        <w:spacing w:after="0" w:line="320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Сколько</w:t>
      </w:r>
      <w:r w:rsidRPr="00E843E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положений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E843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датчика</w:t>
      </w:r>
      <w:r w:rsidRPr="00E843E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наклона?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3;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4;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5;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6.</w:t>
      </w:r>
    </w:p>
    <w:p w:rsidR="00E843ED" w:rsidRPr="00E843ED" w:rsidRDefault="00E843ED" w:rsidP="00E843E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926"/>
        </w:tabs>
        <w:autoSpaceDE w:val="0"/>
        <w:autoSpaceDN w:val="0"/>
        <w:spacing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Какое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устройство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отвечает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 w:rsidRPr="00E843ED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подключение</w:t>
      </w:r>
      <w:r w:rsidRPr="00E843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модели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компьютеру?</w:t>
      </w:r>
    </w:p>
    <w:p w:rsidR="00CC6136" w:rsidRDefault="00E843ED" w:rsidP="00E843ED">
      <w:pPr>
        <w:widowControl w:val="0"/>
        <w:autoSpaceDE w:val="0"/>
        <w:autoSpaceDN w:val="0"/>
        <w:spacing w:after="0" w:line="240" w:lineRule="auto"/>
        <w:ind w:right="7269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 смартхаб;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7269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мотор;</w:t>
      </w:r>
    </w:p>
    <w:p w:rsidR="00CC6136" w:rsidRDefault="00E843ED" w:rsidP="00E843ED">
      <w:pPr>
        <w:widowControl w:val="0"/>
        <w:autoSpaceDE w:val="0"/>
        <w:autoSpaceDN w:val="0"/>
        <w:spacing w:after="0" w:line="240" w:lineRule="auto"/>
        <w:ind w:right="6300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 датчик движения;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6300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датчик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наклона.</w:t>
      </w:r>
    </w:p>
    <w:p w:rsidR="00E843ED" w:rsidRPr="00E843ED" w:rsidRDefault="00E843ED" w:rsidP="00E843E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926"/>
        </w:tabs>
        <w:autoSpaceDE w:val="0"/>
        <w:autoSpaceDN w:val="0"/>
        <w:spacing w:after="0" w:line="322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Какое</w:t>
      </w:r>
      <w:r w:rsidRPr="00E843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устройство</w:t>
      </w:r>
      <w:r w:rsidRPr="00E843E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приводит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модель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843E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движение?</w:t>
      </w:r>
    </w:p>
    <w:p w:rsidR="00CC6136" w:rsidRDefault="00E843ED" w:rsidP="00E843ED">
      <w:pPr>
        <w:widowControl w:val="0"/>
        <w:autoSpaceDE w:val="0"/>
        <w:autoSpaceDN w:val="0"/>
        <w:spacing w:after="0" w:line="240" w:lineRule="auto"/>
        <w:ind w:right="7269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 смартхаб;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7269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мотор;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E843ED" w:rsidRPr="00E843ED">
          <w:pgSz w:w="11910" w:h="16840"/>
          <w:pgMar w:top="1040" w:right="740" w:bottom="1240" w:left="1480" w:header="0" w:footer="990" w:gutter="0"/>
          <w:cols w:space="720"/>
        </w:sectPr>
      </w:pPr>
    </w:p>
    <w:p w:rsidR="00CC6136" w:rsidRDefault="00E843ED" w:rsidP="00E843ED">
      <w:pPr>
        <w:widowControl w:val="0"/>
        <w:autoSpaceDE w:val="0"/>
        <w:autoSpaceDN w:val="0"/>
        <w:spacing w:before="67" w:after="0" w:line="240" w:lineRule="auto"/>
        <w:ind w:right="6300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lastRenderedPageBreak/>
        <w:t>в) датчик движения;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E843ED">
      <w:pPr>
        <w:widowControl w:val="0"/>
        <w:autoSpaceDE w:val="0"/>
        <w:autoSpaceDN w:val="0"/>
        <w:spacing w:before="67" w:after="0" w:line="240" w:lineRule="auto"/>
        <w:ind w:right="6300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датчик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наклона.</w:t>
      </w:r>
    </w:p>
    <w:p w:rsidR="00E843ED" w:rsidRPr="00E843ED" w:rsidRDefault="00E843ED" w:rsidP="00E843E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92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Как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называется</w:t>
      </w:r>
      <w:r w:rsidRPr="00E843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данная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деталь?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E843ED">
        <w:rPr>
          <w:rFonts w:ascii="Times New Roman" w:eastAsia="Times New Roman" w:hAnsi="Times New Roman" w:cs="Times New Roman"/>
          <w:noProof/>
          <w:sz w:val="20"/>
          <w:szCs w:val="28"/>
        </w:rPr>
        <w:drawing>
          <wp:inline distT="0" distB="0" distL="0" distR="0" wp14:anchorId="104EDE74" wp14:editId="3CB8B972">
            <wp:extent cx="1189511" cy="791337"/>
            <wp:effectExtent l="0" t="0" r="0" b="0"/>
            <wp:docPr id="15" name="image3.jpeg" descr="ПАМЯТКА с названием деталей набора Lego Education WeDo 2.0 для студентов  педагогического колледж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511" cy="79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136" w:rsidRDefault="00E843ED" w:rsidP="00E843ED">
      <w:pPr>
        <w:widowControl w:val="0"/>
        <w:autoSpaceDE w:val="0"/>
        <w:autoSpaceDN w:val="0"/>
        <w:spacing w:before="40" w:after="0" w:line="240" w:lineRule="auto"/>
        <w:ind w:right="7687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843E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ось;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CC6136" w:rsidRDefault="00E843ED" w:rsidP="00E843ED">
      <w:pPr>
        <w:widowControl w:val="0"/>
        <w:autoSpaceDE w:val="0"/>
        <w:autoSpaceDN w:val="0"/>
        <w:spacing w:before="40" w:after="0" w:line="240" w:lineRule="auto"/>
        <w:ind w:right="7687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 балка;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E843ED">
      <w:pPr>
        <w:widowControl w:val="0"/>
        <w:autoSpaceDE w:val="0"/>
        <w:autoSpaceDN w:val="0"/>
        <w:spacing w:before="40" w:after="0" w:line="240" w:lineRule="auto"/>
        <w:ind w:right="7687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E843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палка;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штырь.</w:t>
      </w:r>
    </w:p>
    <w:p w:rsidR="00E843ED" w:rsidRPr="00E843ED" w:rsidRDefault="00E843ED" w:rsidP="00E843E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92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Как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называется</w:t>
      </w:r>
      <w:r w:rsidRPr="00E843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данная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деталь?</w:t>
      </w:r>
    </w:p>
    <w:p w:rsidR="00E843ED" w:rsidRPr="00E843ED" w:rsidRDefault="00E843ED" w:rsidP="00E843E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19"/>
          <w:szCs w:val="28"/>
        </w:rPr>
      </w:pPr>
      <w:r w:rsidRPr="00E843E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10506017" wp14:editId="76830CCC">
            <wp:simplePos x="0" y="0"/>
            <wp:positionH relativeFrom="page">
              <wp:posOffset>1636286</wp:posOffset>
            </wp:positionH>
            <wp:positionV relativeFrom="paragraph">
              <wp:posOffset>166745</wp:posOffset>
            </wp:positionV>
            <wp:extent cx="1555573" cy="836676"/>
            <wp:effectExtent l="0" t="0" r="0" b="0"/>
            <wp:wrapTopAndBottom/>
            <wp:docPr id="16" name="image4.jpeg" descr="ПАМЯТКА с названием деталей набора Lego Education WeDo 2.0 для студентов  педагогического колледж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573" cy="836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6136" w:rsidRDefault="00E843ED" w:rsidP="00E843ED">
      <w:pPr>
        <w:widowControl w:val="0"/>
        <w:autoSpaceDE w:val="0"/>
        <w:autoSpaceDN w:val="0"/>
        <w:spacing w:after="0" w:line="240" w:lineRule="auto"/>
        <w:ind w:right="7687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843E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ось;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CC6136" w:rsidRDefault="00E843ED" w:rsidP="00E843ED">
      <w:pPr>
        <w:widowControl w:val="0"/>
        <w:autoSpaceDE w:val="0"/>
        <w:autoSpaceDN w:val="0"/>
        <w:spacing w:after="0" w:line="240" w:lineRule="auto"/>
        <w:ind w:right="7687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 балка;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7687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E843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палка;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штырь.</w:t>
      </w:r>
    </w:p>
    <w:p w:rsidR="00E843ED" w:rsidRPr="00E843ED" w:rsidRDefault="00E843ED" w:rsidP="00E843E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997"/>
          <w:tab w:val="left" w:pos="998"/>
        </w:tabs>
        <w:autoSpaceDE w:val="0"/>
        <w:autoSpaceDN w:val="0"/>
        <w:spacing w:after="0" w:line="240" w:lineRule="auto"/>
        <w:ind w:left="940" w:right="220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 wp14:anchorId="292965B3" wp14:editId="342F5B48">
            <wp:simplePos x="0" y="0"/>
            <wp:positionH relativeFrom="page">
              <wp:posOffset>1780436</wp:posOffset>
            </wp:positionH>
            <wp:positionV relativeFrom="paragraph">
              <wp:posOffset>423620</wp:posOffset>
            </wp:positionV>
            <wp:extent cx="2462824" cy="2422969"/>
            <wp:effectExtent l="0" t="0" r="0" b="0"/>
            <wp:wrapTopAndBottom/>
            <wp:docPr id="17" name="image5.jpeg" descr="Ременная зубчатая передача - ЖУРНАЛ LEGO-УР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2824" cy="2422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43E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какую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сторону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будут</w:t>
      </w:r>
      <w:r w:rsidRPr="00E843E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двигаться</w:t>
      </w:r>
      <w:r w:rsidRPr="00E843E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зеленые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колеса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843ED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представленной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модели</w:t>
      </w:r>
      <w:r w:rsidRPr="00E843ED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Pr="00E843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запуске мотора?</w:t>
      </w:r>
    </w:p>
    <w:p w:rsidR="00CC6136" w:rsidRDefault="00E843ED" w:rsidP="00CC6136">
      <w:pPr>
        <w:widowControl w:val="0"/>
        <w:autoSpaceDE w:val="0"/>
        <w:autoSpaceDN w:val="0"/>
        <w:spacing w:after="0" w:line="240" w:lineRule="auto"/>
        <w:ind w:right="5586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 они не будут двигаться;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CC6136">
      <w:pPr>
        <w:widowControl w:val="0"/>
        <w:autoSpaceDE w:val="0"/>
        <w:autoSpaceDN w:val="0"/>
        <w:spacing w:after="0" w:line="240" w:lineRule="auto"/>
        <w:ind w:right="5586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 одну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сторону;</w:t>
      </w:r>
    </w:p>
    <w:p w:rsidR="00CC6136" w:rsidRDefault="00E843ED" w:rsidP="00CC6136">
      <w:pPr>
        <w:widowControl w:val="0"/>
        <w:autoSpaceDE w:val="0"/>
        <w:autoSpaceDN w:val="0"/>
        <w:spacing w:after="0" w:line="240" w:lineRule="auto"/>
        <w:ind w:right="4056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 будет двигаться только одно колесо;</w:t>
      </w:r>
    </w:p>
    <w:p w:rsidR="00E843ED" w:rsidRPr="00E843ED" w:rsidRDefault="00E843ED" w:rsidP="00CC6136">
      <w:pPr>
        <w:widowControl w:val="0"/>
        <w:autoSpaceDE w:val="0"/>
        <w:autoSpaceDN w:val="0"/>
        <w:spacing w:after="0" w:line="240" w:lineRule="auto"/>
        <w:ind w:right="4056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 разные</w:t>
      </w:r>
      <w:r w:rsidRPr="00E843E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стороны.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E843ED" w:rsidRPr="00E843ED">
          <w:pgSz w:w="11910" w:h="16840"/>
          <w:pgMar w:top="1040" w:right="740" w:bottom="1240" w:left="1480" w:header="0" w:footer="990" w:gutter="0"/>
          <w:cols w:space="720"/>
        </w:sect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1013"/>
        </w:tabs>
        <w:autoSpaceDE w:val="0"/>
        <w:autoSpaceDN w:val="0"/>
        <w:spacing w:before="72" w:after="22" w:line="240" w:lineRule="auto"/>
        <w:ind w:left="940" w:right="187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какой</w:t>
      </w:r>
      <w:r w:rsidRPr="00E843E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скоростью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будут</w:t>
      </w:r>
      <w:r w:rsidRPr="00E843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двигаться</w:t>
      </w:r>
      <w:r w:rsidRPr="00E843E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зеленые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колеса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843ED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представленной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модели</w:t>
      </w:r>
      <w:r w:rsidRPr="00E843E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Pr="00E843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запуске</w:t>
      </w:r>
      <w:r w:rsidRPr="00E843E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мотора?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E843ED">
        <w:rPr>
          <w:rFonts w:ascii="Times New Roman" w:eastAsia="Times New Roman" w:hAnsi="Times New Roman" w:cs="Times New Roman"/>
          <w:noProof/>
          <w:sz w:val="20"/>
          <w:szCs w:val="28"/>
        </w:rPr>
        <w:drawing>
          <wp:inline distT="0" distB="0" distL="0" distR="0" wp14:anchorId="1F9E78A7" wp14:editId="1D876CAC">
            <wp:extent cx="2071079" cy="2031682"/>
            <wp:effectExtent l="0" t="0" r="0" b="0"/>
            <wp:docPr id="18" name="image5.jpeg" descr="Ременная зубчатая передача - ЖУРНАЛ LEGO-УР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1079" cy="203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136" w:rsidRDefault="00E843ED" w:rsidP="00CC6136">
      <w:pPr>
        <w:widowControl w:val="0"/>
        <w:autoSpaceDE w:val="0"/>
        <w:autoSpaceDN w:val="0"/>
        <w:spacing w:after="0" w:line="240" w:lineRule="auto"/>
        <w:ind w:right="5424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 они не будут двигаться;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E843ED" w:rsidRPr="00E843ED" w:rsidRDefault="00E843ED" w:rsidP="00CC6136">
      <w:pPr>
        <w:widowControl w:val="0"/>
        <w:autoSpaceDE w:val="0"/>
        <w:autoSpaceDN w:val="0"/>
        <w:spacing w:after="0" w:line="240" w:lineRule="auto"/>
        <w:ind w:right="5424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одинаковой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скоростью;</w:t>
      </w:r>
    </w:p>
    <w:p w:rsidR="00CC6136" w:rsidRDefault="00E843ED" w:rsidP="00CC6136">
      <w:pPr>
        <w:widowControl w:val="0"/>
        <w:autoSpaceDE w:val="0"/>
        <w:autoSpaceDN w:val="0"/>
        <w:spacing w:after="0" w:line="240" w:lineRule="auto"/>
        <w:ind w:right="3088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E843E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колесо</w:t>
      </w:r>
      <w:r w:rsidRPr="00E843E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843E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мотора</w:t>
      </w:r>
      <w:r w:rsidRPr="00E843E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E843E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вращаться</w:t>
      </w:r>
      <w:r w:rsidRPr="00E843E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быстрее;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E843ED" w:rsidRPr="00E843ED" w:rsidRDefault="00E843ED" w:rsidP="00CC6136">
      <w:pPr>
        <w:widowControl w:val="0"/>
        <w:autoSpaceDE w:val="0"/>
        <w:autoSpaceDN w:val="0"/>
        <w:spacing w:after="0" w:line="240" w:lineRule="auto"/>
        <w:ind w:right="3088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колесо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843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мотора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вращаться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медленнее.</w:t>
      </w:r>
    </w:p>
    <w:p w:rsidR="00E843ED" w:rsidRPr="00E843ED" w:rsidRDefault="00E843ED" w:rsidP="00E843E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1013"/>
        </w:tabs>
        <w:autoSpaceDE w:val="0"/>
        <w:autoSpaceDN w:val="0"/>
        <w:spacing w:before="1" w:after="0" w:line="240" w:lineRule="auto"/>
        <w:ind w:left="1012" w:hanging="43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Какой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вид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механической</w:t>
      </w:r>
      <w:r w:rsidRPr="00E843E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передачи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изображен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схеме?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3"/>
          <w:szCs w:val="28"/>
        </w:rPr>
      </w:pPr>
      <w:r w:rsidRPr="00E843E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1312" behindDoc="0" locked="0" layoutInCell="1" allowOverlap="1" wp14:anchorId="5D7D9BCA" wp14:editId="36CE8467">
            <wp:simplePos x="0" y="0"/>
            <wp:positionH relativeFrom="page">
              <wp:posOffset>1536064</wp:posOffset>
            </wp:positionH>
            <wp:positionV relativeFrom="paragraph">
              <wp:posOffset>119765</wp:posOffset>
            </wp:positionV>
            <wp:extent cx="2457474" cy="1165860"/>
            <wp:effectExtent l="0" t="0" r="0" b="0"/>
            <wp:wrapTopAndBottom/>
            <wp:docPr id="19" name="image6.jpeg" descr="Слайд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74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6136" w:rsidRDefault="00E843ED" w:rsidP="00CC6136">
      <w:pPr>
        <w:widowControl w:val="0"/>
        <w:autoSpaceDE w:val="0"/>
        <w:autoSpaceDN w:val="0"/>
        <w:spacing w:after="0" w:line="240" w:lineRule="auto"/>
        <w:ind w:right="5633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 зубчатая повышающая;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CC6136">
      <w:pPr>
        <w:widowControl w:val="0"/>
        <w:autoSpaceDE w:val="0"/>
        <w:autoSpaceDN w:val="0"/>
        <w:spacing w:after="0" w:line="240" w:lineRule="auto"/>
        <w:ind w:right="5633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зубчатая</w:t>
      </w:r>
      <w:r w:rsidRPr="00E843E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холостая;</w:t>
      </w:r>
    </w:p>
    <w:p w:rsidR="00CC6136" w:rsidRDefault="00E843ED" w:rsidP="00CC6136">
      <w:pPr>
        <w:widowControl w:val="0"/>
        <w:autoSpaceDE w:val="0"/>
        <w:autoSpaceDN w:val="0"/>
        <w:spacing w:after="0" w:line="240" w:lineRule="auto"/>
        <w:ind w:right="5668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 зубчатая понижающая;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CC6136">
      <w:pPr>
        <w:widowControl w:val="0"/>
        <w:autoSpaceDE w:val="0"/>
        <w:autoSpaceDN w:val="0"/>
        <w:spacing w:after="0" w:line="240" w:lineRule="auto"/>
        <w:ind w:right="5668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червячная.</w:t>
      </w:r>
    </w:p>
    <w:p w:rsidR="00E843ED" w:rsidRPr="00E843ED" w:rsidRDefault="00E843ED" w:rsidP="00E843E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1013"/>
        </w:tabs>
        <w:autoSpaceDE w:val="0"/>
        <w:autoSpaceDN w:val="0"/>
        <w:spacing w:after="0" w:line="240" w:lineRule="auto"/>
        <w:ind w:left="1012" w:hanging="43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Какой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вид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механической передачи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изображен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E843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схеме?</w:t>
      </w:r>
    </w:p>
    <w:p w:rsidR="00E843ED" w:rsidRPr="00E843ED" w:rsidRDefault="00E843ED" w:rsidP="00E843E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  <w:r w:rsidRPr="00E843E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2336" behindDoc="0" locked="0" layoutInCell="1" allowOverlap="1" wp14:anchorId="3F254988" wp14:editId="1482C053">
            <wp:simplePos x="0" y="0"/>
            <wp:positionH relativeFrom="page">
              <wp:posOffset>1549798</wp:posOffset>
            </wp:positionH>
            <wp:positionV relativeFrom="paragraph">
              <wp:posOffset>223198</wp:posOffset>
            </wp:positionV>
            <wp:extent cx="2229275" cy="1545336"/>
            <wp:effectExtent l="0" t="0" r="0" b="0"/>
            <wp:wrapTopAndBottom/>
            <wp:docPr id="2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275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6136" w:rsidRDefault="00E843ED" w:rsidP="00E843ED">
      <w:pPr>
        <w:widowControl w:val="0"/>
        <w:autoSpaceDE w:val="0"/>
        <w:autoSpaceDN w:val="0"/>
        <w:spacing w:after="0" w:line="242" w:lineRule="auto"/>
        <w:ind w:right="5633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 зубчатая повышающая;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2" w:lineRule="auto"/>
        <w:ind w:right="5633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зубчатая</w:t>
      </w:r>
      <w:r w:rsidRPr="00E843E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холостая;</w:t>
      </w:r>
    </w:p>
    <w:p w:rsidR="00CC6136" w:rsidRDefault="00E843ED" w:rsidP="00E843ED">
      <w:pPr>
        <w:widowControl w:val="0"/>
        <w:autoSpaceDE w:val="0"/>
        <w:autoSpaceDN w:val="0"/>
        <w:spacing w:after="0" w:line="240" w:lineRule="auto"/>
        <w:ind w:right="5668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 зубчатая понижающая;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5668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червячная.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E843ED" w:rsidRPr="00E843ED">
          <w:pgSz w:w="11910" w:h="16840"/>
          <w:pgMar w:top="1040" w:right="740" w:bottom="1180" w:left="1480" w:header="0" w:footer="990" w:gutter="0"/>
          <w:cols w:space="720"/>
        </w:sect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1013"/>
        </w:tabs>
        <w:autoSpaceDE w:val="0"/>
        <w:autoSpaceDN w:val="0"/>
        <w:spacing w:before="72" w:after="0" w:line="240" w:lineRule="auto"/>
        <w:ind w:left="1012" w:hanging="43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Какой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вид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механической</w:t>
      </w:r>
      <w:r w:rsidRPr="00E843E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передачи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изображен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схеме?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E843ED">
        <w:rPr>
          <w:rFonts w:ascii="Times New Roman" w:eastAsia="Times New Roman" w:hAnsi="Times New Roman" w:cs="Times New Roman"/>
          <w:noProof/>
          <w:sz w:val="20"/>
          <w:szCs w:val="28"/>
        </w:rPr>
        <w:drawing>
          <wp:inline distT="0" distB="0" distL="0" distR="0" wp14:anchorId="7F335EF4" wp14:editId="70CEBF3B">
            <wp:extent cx="1866244" cy="2000250"/>
            <wp:effectExtent l="0" t="0" r="0" b="0"/>
            <wp:docPr id="21" name="image8.jpeg" descr="Червячная передача Lego Wedo 2.0 - Секция робототехники для детей в  Екатеринбурге &quot;Дело Техни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244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136" w:rsidRDefault="00E843ED" w:rsidP="00E843ED">
      <w:pPr>
        <w:widowControl w:val="0"/>
        <w:autoSpaceDE w:val="0"/>
        <w:autoSpaceDN w:val="0"/>
        <w:spacing w:before="17" w:after="0" w:line="240" w:lineRule="auto"/>
        <w:ind w:right="5633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 зубчатая повышающая;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E843ED">
      <w:pPr>
        <w:widowControl w:val="0"/>
        <w:autoSpaceDE w:val="0"/>
        <w:autoSpaceDN w:val="0"/>
        <w:spacing w:before="17" w:after="0" w:line="240" w:lineRule="auto"/>
        <w:ind w:right="5633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зубчатая</w:t>
      </w:r>
      <w:r w:rsidRPr="00E843E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холостая;</w:t>
      </w:r>
    </w:p>
    <w:p w:rsidR="00CC6136" w:rsidRDefault="00E843ED" w:rsidP="00E843ED">
      <w:pPr>
        <w:widowControl w:val="0"/>
        <w:autoSpaceDE w:val="0"/>
        <w:autoSpaceDN w:val="0"/>
        <w:spacing w:after="0" w:line="240" w:lineRule="auto"/>
        <w:ind w:right="5668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 зубчатая понижающая;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5668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червячная.</w:t>
      </w:r>
    </w:p>
    <w:p w:rsidR="00E843ED" w:rsidRPr="00E843ED" w:rsidRDefault="00E843ED" w:rsidP="00E843E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1013"/>
        </w:tabs>
        <w:autoSpaceDE w:val="0"/>
        <w:autoSpaceDN w:val="0"/>
        <w:spacing w:after="0" w:line="240" w:lineRule="auto"/>
        <w:ind w:left="1012" w:hanging="43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0" distR="0" simplePos="0" relativeHeight="251666432" behindDoc="0" locked="0" layoutInCell="1" allowOverlap="1" wp14:anchorId="707C4810" wp14:editId="6AE58EE9">
            <wp:simplePos x="0" y="0"/>
            <wp:positionH relativeFrom="page">
              <wp:posOffset>1524000</wp:posOffset>
            </wp:positionH>
            <wp:positionV relativeFrom="paragraph">
              <wp:posOffset>403863</wp:posOffset>
            </wp:positionV>
            <wp:extent cx="2728595" cy="1513839"/>
            <wp:effectExtent l="0" t="0" r="0" b="0"/>
            <wp:wrapNone/>
            <wp:docPr id="22" name="image9.jpeg" descr="Среда программирования Lego WeDo 2.0 Описание блоков - Секция робототехники  для детей в Екатеринбурге &quot;Дело Техни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8595" cy="151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Что</w:t>
      </w:r>
      <w:r w:rsidRPr="00E843E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выполняет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данные</w:t>
      </w:r>
      <w:r w:rsidRPr="00E843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программный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блок?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43"/>
          <w:szCs w:val="28"/>
        </w:rPr>
      </w:pPr>
    </w:p>
    <w:p w:rsidR="00CC6136" w:rsidRDefault="00E843ED" w:rsidP="00E843ED">
      <w:pPr>
        <w:widowControl w:val="0"/>
        <w:autoSpaceDE w:val="0"/>
        <w:autoSpaceDN w:val="0"/>
        <w:spacing w:after="0" w:line="240" w:lineRule="auto"/>
        <w:ind w:right="1821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 повторяет все действия, которые находятся после него;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1821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повторяет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все действия,</w:t>
      </w:r>
      <w:r w:rsidRPr="00E843E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которые находятся до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него;</w:t>
      </w:r>
    </w:p>
    <w:p w:rsidR="00CC6136" w:rsidRDefault="00E843ED" w:rsidP="00E843ED">
      <w:pPr>
        <w:widowControl w:val="0"/>
        <w:autoSpaceDE w:val="0"/>
        <w:autoSpaceDN w:val="0"/>
        <w:spacing w:after="0" w:line="240" w:lineRule="auto"/>
        <w:ind w:right="2111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 повторяет все действия, которые находятся под ним;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2111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включает программу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заново.</w:t>
      </w:r>
    </w:p>
    <w:p w:rsidR="00E843ED" w:rsidRPr="00E843ED" w:rsidRDefault="00E843ED" w:rsidP="00E843E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43ED" w:rsidRPr="00E843ED" w:rsidRDefault="008153D2" w:rsidP="00E843ED">
      <w:pPr>
        <w:widowControl w:val="0"/>
        <w:numPr>
          <w:ilvl w:val="0"/>
          <w:numId w:val="11"/>
        </w:numPr>
        <w:tabs>
          <w:tab w:val="left" w:pos="1013"/>
        </w:tabs>
        <w:autoSpaceDE w:val="0"/>
        <w:autoSpaceDN w:val="0"/>
        <w:spacing w:after="0" w:line="240" w:lineRule="auto"/>
        <w:ind w:left="1012" w:hanging="43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284480</wp:posOffset>
                </wp:positionV>
                <wp:extent cx="2628900" cy="1836420"/>
                <wp:effectExtent l="0" t="0" r="0" b="0"/>
                <wp:wrapTopAndBottom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1836420"/>
                          <a:chOff x="1995" y="448"/>
                          <a:chExt cx="4140" cy="2892"/>
                        </a:xfrm>
                      </wpg:grpSpPr>
                      <pic:pic xmlns:pic="http://schemas.openxmlformats.org/drawingml/2006/picture">
                        <pic:nvPicPr>
                          <pic:cNvPr id="3" name="Picture 6" descr="Курсы LEGO по робототехнике для детей в Москв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5" y="618"/>
                            <a:ext cx="1860" cy="27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7" descr="Курсы LEGO по робототехнике для детей в Москв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5" y="448"/>
                            <a:ext cx="2320" cy="2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E0CC5" id="Group 5" o:spid="_x0000_s1026" style="position:absolute;margin-left:99.75pt;margin-top:22.4pt;width:207pt;height:144.6pt;z-index:-251649024;mso-wrap-distance-left:0;mso-wrap-distance-right:0;mso-position-horizontal-relative:page" coordorigin="1995,448" coordsize="4140,28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pNnC9AwAA6gsAAA4AAABkcnMvZTJvRG9jLnhtbOxWzW7jNhC+F+g7&#10;ELor+okiy0LsRSrZQYG0G3S7D0BTlEWsJAokbScoCuy26GkPey/6El2sgW6Lpq8gv1GHlJQfZ4Es&#10;0lOBGLBEcsjhzPfNjOb42UVVojUVkvF6YnkHroVoTXjG6uXEevn93I4sJBWuM1zymk6sSyqtZ9Mv&#10;vzjeNDH1ecHLjAoESmoZb5qJVSjVxI4jSUErLA94Q2sQ5lxUWMFULJ1M4A1or0rHd93Q2XCRNYIT&#10;KiWspp3Qmhr9eU6Jep7nkipUTiywTZmnMM+FfjrTYxwvBW4KRnoz8COsqDCr4dJrVSlWGK0Eu6eq&#10;YkRwyXN1QHjl8DxnhBofwBvP3fPmVPBVY3xZxptlcw0TQLuH06PVkm/X5wKxbGL5FqpxBRSZW9GR&#10;hmbTLGPYcSqaF8256PyD4RknrySInX25ni+7zWix+YZnoA6vFDfQXOSi0irAaXRhGLi8ZoBeKERg&#10;0Q/9aOwCUQRkXnQYBn7PESmASH3OG4+PLATiIIg6+kgx648HXtCfBTW+ljo47u41tva2TY8bRmL4&#10;94jC6B6iD0cenFIrQa1eSfVZOiosXq0aG8hvsGILVjJ1aQIZINJG1etzRjTUenJDzuFADkj1pSi0&#10;UEYlgUhuf939vHu9e7N7i85mp89R+097hXav26v29/Zq95P5b3e/tH+3f7R/tlvUfmj/2r3Try1I&#10;t+1H1L5H7W+w7w3I37dbDdtwe2cL1lgZ0lHNkwLXS3oiG8gtYAMMG5aE4JuC4kzqZY39XS1mese/&#10;RcmaOStLHRV63CMJTu2F9yfI6FIn5WRV0Vp1tUDQEkDltSxYIy0kYlotKIS2+DrzTAhCmJ1Jpa/T&#10;AWfy8wc/OnHdsf+VnRy5iR24o5l9Mg5G9sidjQI3iLzES37Up70gXkkKMOAybVhvK6zes/aTydiX&#10;rS7NTblAa2yKUhelYJCJ1sFECFwNibZVCvIdgA37YKwEVaTQwxyQ69dh87XAwHyDrOZAQvI+mI+B&#10;P+ryKvT6vNIY6aT0onDIqpF/N6sgMoRUp5RXSA8AajDUQI3XgHTn2rBFG11zTbhxZfD0NhljdzyL&#10;ZlFgB344AzLS1D6ZJ4Edzr3RUXqYJknqDWQULMtordX9dy4MtLxk2RCOUiwXSSk6jubm15cTebPN&#10;0TFxY8bA3/A2oWbo0AT0+QB8/P/KT7BffkZP5Ud/uT+7/PhP5eeBduD+Z30oP/4h9ACmIfC9MLzz&#10;UX8qP48qP6YXgobSFKq++dUd6+05jG+36NN/AQAA//8DAFBLAwQUAAYACAAAACEAGZS7ycMAAACn&#10;AQAAGQAAAGRycy9fcmVscy9lMm9Eb2MueG1sLnJlbHO8kMsKwjAQRfeC/xBmb9N2ISKmbkRwK/oB&#10;QzJNo82DJIr+vQFBFAR3LmeGe+5hVuubHdmVYjLeCWiqGhg56ZVxWsDxsJ0tgKWMTuHoHQm4U4J1&#10;N52s9jRiLqE0mJBYobgkYMg5LDlPciCLqfKBXLn0PlrMZYyaB5Rn1MTbup7z+M6A7oPJdkpA3KkW&#10;2OEeSvNvtu97I2nj5cWSy18quLGluwAxasoCLCmDz2VbnQJp4N8lmv9INC8J/vHe7gEAAP//AwBQ&#10;SwMEFAAGAAgAAAAhAFKUOG7gAAAACgEAAA8AAABkcnMvZG93bnJldi54bWxMj0FLw0AQhe+C/2EZ&#10;wZvdxKTFxmxKKeqpCLZC6W2anSah2d2Q3Sbpv3c86fG9+XjzXr6aTCsG6n3jrIJ4FoEgWzrd2ErB&#10;9/796QWED2g1ts6Sght5WBX3dzlm2o32i4ZdqASHWJ+hgjqELpPSlzUZ9DPXkeXb2fUGA8u+krrH&#10;kcNNK5+jaCENNpY/1NjRpqbysrsaBR8jjuskfhu2l/PmdtzPPw/bmJR6fJjWryACTeEPht/6XB0K&#10;7nRyV6u9aFkvl3NGFaQpT2BgESdsnBQkSRqBLHL5f0LxAwAA//8DAFBLAwQKAAAAAAAAACEAWAdb&#10;A1EdAABRHQAAFQAAAGRycy9tZWRpYS9pbWFnZTEuanBlZ//Y/+AAEEpGSUYAAQEBAGAAYAAA/9sA&#10;QwADAgIDAgIDAwMDBAMDBAUIBQUEBAUKBwcGCAwKDAwLCgsLDQ4SEA0OEQ4LCxAWEBETFBUVFQwP&#10;FxgWFBgSFBUU/9sAQwEDBAQFBAUJBQUJFA0LDRQUFBQUFBQUFBQUFBQUFBQUFBQUFBQUFBQUFBQU&#10;FBQUFBQUFBQUFBQUFBQUFBQUFBQU/8AAEQgAwgCE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4bT9qnwTe/CtPHUd2z2Tfuha/8ALXzv+eVe&#10;LT/tr/EO6nllsvBOkw2W7919uupUm2/7S18T/BOae58eJpUs7Pp+17hrd2+Tev3GrvvH1zI/ia4X&#10;c2xfu/NX51nHEFbCVY0qH8p+R5jxRiaVOMoH0mf21viYv/MmeHv/AAPl/wDiKY/7b3xLT/mS/D3/&#10;AIHSV8meZL/eb/vqjzH/AL7f99V89/rPjz57/W/Hn1c/7c/xHT/mStB/8DZf/iKhf9u34ip/zJWg&#10;f+Bsv/xFfKmW9Ho+b/LU/wDWfHmf+t+YfzH1O/7e/wAQ0/5krQf/AANl/wDiaif/AIKAfEFP+ZK0&#10;L/wNl/8AiK+Xfmoq/wDWjGh/rfmH8x9OP/wUG+IKf8yPoX/gZL/8RTH/AOCh3j5P+ZH0L/wMl/8A&#10;iK+ZtlFH+tGND/W7Mv5j6UP/AAUX8eL/AMyRov8A4Gy//EVC/wDwUg8dJ/zJOi/+BUtfOOyjZ/s1&#10;X+tGNJ/1tzL+Y+if+Hk3jj/oRtI/8Cpf/iKZ/wAPLPGyf8yNpH/gTJXzts/2aPI/2auPFGLD/W3M&#10;v5j6F/4eY+NP+hF0j/wJlpbb/gpv4oF5F/aHgnTI7Ld+9eG5k37f9mvnryV/urVHXLaJ9Ol3R/dr&#10;socU151IwnE3pcW4+c+WUj7Tj+MPh3x00niDStTjs7bUGEht5lw0TgBWX/x2ivir4ebv7Iu/m/5e&#10;m/8AQUorwcVg8LUrzny7tn6tS4iruEfQqfBD5PifF/17S16B4zTf4ju2/wByvPPgz8nxNi/69pa9&#10;I8VJv1y4b/coz2P+2x/wn4zmH8KJz+yjZVjZVjTdHvNYv7exsYGubu4bZFCi/Oz14sKUp+5A+ehS&#10;nUnyQM/ZRsr7J8AfsR2n9kW9z4nv5ft7/O9rD9xP/sq6rSv2OfBOm7/tiz6lvb+Ntmz/AL5evqaX&#10;C+Lqx5j7Whwfj60eaXunwZso2V+kuifs/fD7QbO4trbQY9k67Jd7M9cP4w/Yt8H683m6RPc6C6r9&#10;yH97vb/gVddXhPFwj7suY6anBWNhDmjKMj4S2UbK968Yfse+NfDcM09j5GtQhv3cVq2JWrx3XvDG&#10;q+GdRax1WxnsLqL70Uq/dr5qtlmKw/8AEgfJ4nKMZhP4kDH2UbKsbP8Abo2VwcjR5PJNblfZRsqx&#10;so2Vnyl8pX2Vn698mly1sbKx/FPyaS3+/XZhY/v4l0o++Q/D3b/ZN3/19N/6ClFP+Hif8Si6/wCv&#10;pv8A0FaK+mn8TP2HDfwIeiMj4Svs+JCf9ez16b4h+fVJWry34Xt5fxCT/r2f/wBAr1TVfnvXauHO&#10;I/7XH/CfAYv36cTK2V9efsU/Ci3+y3HjW+RXmYtBaK6fNFtOGb8flr5L2f7NfoF+zhLPD8KNH2s3&#10;+dterw5ho1sXzS+ye7wnhKVbG80/snsb1y/iHxJFo8tvbbfOuLhtixJW2l+zp+9WuC1LTW0rVtV8&#10;Q6nOrxRRfuN7V+tH7YWPFXjaLQbdNvz30q/LFXn7+OdcuX837dIif7H8Ncjea3LrF/LfXL/PK2/5&#10;6x7nxn9jneKJd6/xfNW5jzHV+JPG2pw2u5ZbnVf4HRG2ba5qHxJpmq2Fwmq6VKm/5JUmlT5qrzeL&#10;YLlH82OnQ/2frcD20SxTbm+5MtZThCZm4Qn8Z514w+FGka3eJPoc8Gm2+3/j3t2rhPE/w9vtBlt2&#10;topLm3li37692/4QZraX9xFBbI/9ythNHb7GkEtyvyfd+WvEr5JhMR8UTwsTkWBxHxUz5RvNNutN&#10;eL7ZF5Ly/d31Fsr6jf4e6PqT7tQiW8f+H/Yr558Z6VBoPjTU9MtomS0iZfK3t/sV+fZtkX1D97S+&#10;E/N874e+ofvaXwmFsrC8ZJjRW/3lrpdlYXjb/kBP/vJXzeGj+/ifIQj75Q+H6f8AEpuv+vpv/QVo&#10;p3w//wCQTdf9fLf+grRXtz+Jn6fhpfuIeiMD4bvs8fJ/1xevWbn55a8g8APs8cJ/1wf/ANAr1rfv&#10;qM2j/tMf8J8RXj7ozZX2/wDskXi/8Kbt3uZfu3k6b3r4j/grsPFXxgl8Mfsl+LdDsbmWw1WyZ7iK&#10;4Rvnfdv+5XqcOSjSxfvH0fCs40sb7x+iH9q6e/8Ay+Qf99Vxnxa1KzfwHqG25i3/AC/xf7dfLPwv&#10;/wCCf8/jX4faFr118VPFcNzqVlFcSol0m1WZP9yukuf+CZsV5EY5vip4tkRv4Wuk/wDjVfp/MfsZ&#10;LC8F5YSqt9HC/wDvVk3NhbIn/HzHv/i+ap1/4JcacP8AmpXin/wIT/41Ud5/wS806G1lk/4WX4m+&#10;VXb/AF6//EVfORymZ9m3/wCqZX/3K6vR9EisIIblv9bXzD+ydeXOiXvjXTNT1WfUrfSNRliWW4+/&#10;tVEr0HWP2itMm1x9P/tO2sNzbEheJ3f/AL7X5aok9tm1Jf71ZieLdPmuvsy3kT3H9yvLfE+sLZ+H&#10;rjULzU55rRIt7Rbvklr5+tv2j5E8S/YX/wBGtVfYro/yVxYjG06EuSR9LlnD+LzSlKrT92J9tvqs&#10;SfMsqo6f7Vea/GzSrbUtNtNatvnuLdvKn2f3a8h+Lvxmn8H+BdPvNDtV/tDVPkWb+BP79UvhF8Tt&#10;V8baNe6Pr0rTPcL8txWWMpxxuFlE+PzfBc1KrhasfeNhPnTdXP8Ajr/kX3/66rWxps3nW/8Au/JW&#10;P48/5F5/+uq1+PU48leMD+fZ0+SfKZ3gD/kFXX/Xy3/oCUUnw/8A+QTdf9fLf+grRXXP4mfoeG/g&#10;Q9Ecr4JfZ40Rv+mb16PeeIfsbpF5W/8A4FXmfhJ9njBP+ub11mpvvuRWmcrlnCX90+Cxk+SJq/8A&#10;CW/9O3/j9cJ8adfe78DX8cUTQu67Nyt/DWuZeag1LT4dUs5YJ13xP95a8TB4mWHrxqyOTAYuWGxU&#10;Ksj9TvgF8TPCdn+zt4P1ifxFpsWlQ6fFbvePcosSui7du6umP7Rfwv8A+ig+Hv8AwYxf41+N3gL4&#10;ka/+zfqtwILb/hI/Al+3/Ew0G7+dCn95f7ldV8Wf2M9D+KXw+vPix8AtWfU9FRWuL7wxJI32iw/v&#10;ovrt+9X7XhMTSxdP2lI/ojBY2hjaHtKUj9Z/+Gjfhd/0UHw9/wCDGKtfTPib4T8WaJqd5o3iXS9V&#10;t7WNvPmtLpJUi+X+LbX4p/st/sUXfxI0H/hY3xI17/hD/hpZ7pZbuaX97Pt/uf7Ndv4q+J138Y2/&#10;4Vr8HdPk8GfCewbyp9QT/j41H++7v87f3v4/u12HeHwouW1v/haC6VO032rWGeKW3b/crjLz4dav&#10;/wAJVerLZzvcSzu+91+/X0n8NPhjp/w00FLHT4tifxP/ABs/+3XWw2FjeS7pYFe4T+OumJjI838b&#10;eGL7WPhZd20HmzS+Um1P432p9yvknw58OL/VfFAsEtZZSr8/LX3trevW3hj7ReX0vk6ZZ2b3Evyf&#10;7f8A9nXm/wAN/jroPjDxQ9nFpEVhFL/qLjykR/8AgdeXiMF9Ylzcx9xlHEkctoewnT5v5TV1X4OW&#10;PiHwVpmkXjNDcWS/LN9/b/frmvEPhLT/AIS+HIltpftN7PL8v8Gz/br3Ob79fOXxK8Qv4o8YSp/y&#10;72f7pa4c2xP9n4L3T8v4kzSVKjVxMvikQ2HiT7Nbovkf+PVS8Va8t/ozweRs3Mvz7qpjg1R1bm0/&#10;4FX5Dh6sp4iMj+f415VKt5G34A/5BV1/18t/6AlFL8Pf+QRdf9fTf+grRXtT+Jn6NR/hx9Di/Db/&#10;APFWJ/1zeuqvH3y1xugvs8Sf9s66qab5q6c6j7sT4rG/DEKMVEr1V1TVodKspbq4bbFGu5q+ThSl&#10;OXJE8mEJ1JqECbVxbLZTNduqxbfm3V6L/wAE345ZfGHxnudMhuU0F/DcqLLtb7O7/NXNfs7fsx+M&#10;P2wNWXUbpZ/D3w5gl2S3j/K93/sRf3lr9QYfhr4T+BfwJ13Q/D1jBo+j2uk3H8K75W8pvndv42r9&#10;UyPLKmBh7Sqz9s4ayarl8PaVvikfn/8AtMeFtb1j9grwJcabZXN5pdncq+oJafwp8n30X/gVeX/A&#10;74uabpPh+0ijs45bVF277f76t/t1+kX7FtxpHjT9mDw/Fvt9U0+eBreeJvnRvlXejV8fftdfsD6r&#10;8LNQvPiB8JbaS70ct5+oeH0+8n954l7j/Yr28XTrShz4aXvH0WPo4iUebDS96J1mieJ9M8Q26S2N&#10;zE6N/B9x60EhRJfNr458GeNF1i3S7sZZLS6i+WRU+VlavVNI+NesaZB5V7At+f4X3bK8qjxBTUvZ&#10;YqPLI+Zw/ElOMvZY2PLI9V8c+Ev+E20S90rzdj3Vq9qr/wB3591eWfDH9n7WPDesxT30C20UDfxt&#10;8jLVS8+NPiW5f/Rlgtk/2131j6l488Uawv7/AFqdE/uQs6VrU4jwkPhKr8UYKHwe8fSdzqVnZvtl&#10;uYIUT7vmtXzBezrL4gv5kberSt89UbtrjUv+Py5ku/8Ars+6liVLdflFfFZvnMcwp+yhE+HzzPo5&#10;pT9lGJPVLVP+PT/gVT76q6u/+if8Cr53CR/fRPj6MffN/wCHv/IIuv8Ar6b/ANBWij4e/wDIIuv+&#10;vpv/AEFaK96fxM/V8N/Ah6I890v/AJGD/gNdG83zVy9g/wDxO/8AgNbLTZBr280oc0YnweLj7sTQ&#10;8/5cVxnxYn/4oy8/3a6MyqI/vVzXxCtZdU8Lz20K75X/AIK8rB4aMK8JyHlsYwxdKT/mPtbxx/wU&#10;R0j9ln4XeEfCOg+FhqPiKLSreRlkXybQb4kf+D+L5q/Pj44ftlfFT4/Xjf8ACQ+JLiLT9zeVp1l+&#10;6jRf7nyfe/4FXtf/AA1DYalpemQeJfgl4f8AEmoWdtFafbr5H3vtTb/e/wBmo/8Ahovwf/0br4T/&#10;AO+H/wDjtfpqq0v5j95WMw38582/CX9oP4hfA/U0vvB/ia+0p1VkEW7fD/36b5a/Rz9nf/grR/wn&#10;N1Z+FfiD4Y8m9vF+ywX2nfOkrbfvSo3/ALLXzp/w0Z4P/wCjdPCf/fL/APx2rFn+034Z0q6ivLH9&#10;n7wtZ3cXzxXESPvV/wC9/raPbU/5g+t4b+eJw2lyRL8SvGIgVUhbUHZERa7Dzq858JXN/qXiDWNX&#10;vLVbSa/uWuDEv8Fdt51fneaUPbYnnPxTPuWrjpSgaHnUedWf51HnV5X1M+d9maHnUedWf51HnUfV&#10;A9mXhNVe+f8A0Z6h86obl/3VbUMNy1IyNIU/eO0+Hb/8Se6/6+m/9BSimfDn/kDXX/X03/oKUVvO&#10;PvM/QKX8OPoea2w2aln/AGa0nmw9Oh8Iaw+hzeI1s5f7JidInuNvyb2qgz/P8rV9lWoOZ83XpSXx&#10;FrzqHfdVTf8A7VG//arl+pnJykvkR/3FpfIg/uLUO/8A2qN7b9q/frWGDnOZpafcf5EcjbVi3s3+&#10;zXQaV8N9X1hEaK02RP8AxvXpvwx+HUFnZxahfRb7hvnVH/gr0tEVE2r8iV+rZVwfR9l7XGHlV8w9&#10;lLlieGJ8ENTRfllirF1L4e67prO32bzlX+NK+jdlDwq6/NX0FXhPK60eWMeU8+OZVOb3z5SkaWF9&#10;sqsjL/A9ME1e++NvAFnr1rKyqsNwi/I618+39tLpt5LBJ95G2NX5fnXDMsrnzQ+E9mhVhiI+6S+c&#10;3pR5zelVPOpvnf7VfKfU2dHsy75zUPN8tVN/+1TPO/2qqOFfYfsz0b4c/wDIHuv+vpv/AEFKK2fh&#10;J4K1XW/DU91bWTyQtdMFYL/sJRXjzw9Tmfun2tNe4j7z+P8ApXhn4VfDGy8K6Xo1psvt0Udps+Ta&#10;v32r4zb4QeH2bcLbZu/gT7lfXn7af/If8E/7t5/JK8Ar+kMiwGGng41Zw5pSPleLsfUp432EPhie&#10;f/8ACm/Dv/PF/wDvul/4U54d/wCeL139FfS/UMH/AM+onwn12v8AzHBf8Kb8O/8APF/++6E+Dvh9&#10;GRvIf5W3ffrvafDDPeXCwW0UtzcP92GJdzvR9SwdP3/ZRLhi8VUnyQKltCttbpEv3EXZXQeFfBus&#10;+Mr9bTRtPkuZfv7/ALiJ/wADr2D4Yfsu32tOt94rb7HZMu9bKJv3rbv7392vpvQ9A0vwppottPtI&#10;bO2jXnYiqGr5jMuIaeH/AHWF94++yfg+viv3uM92J8ceI/2b/G3h5w0FrFqtuq7mlt32bf8AgFeb&#10;Xlneaa7reWNzZ7PkZ5onRK+jtf8A+Chnwj8O+Ik0m6vr590nlfaEttybq97Fv4f8faJa3L21pq+m&#10;3USXEDyxrKjq33WFeJQ4orw/ix5j6fF8EYarH9xLlPztfa8Xy/PXHap8MtL1e8e5uYXaZ6+//Fn7&#10;Mng7xHLcXVtBJpd46/J9mk2RI3+6tfOPxl+ENz8GoNKln1VdUiv5WiX915Wzau6vp8LneBzGUaVS&#10;B8Jj+GsyymMq8PeieAf8Kc0b/n2f/vuov+FO6R/z6H/vuvR/+BU+ve+o4P8A59RPkfrtf+Y8yf4P&#10;6b/Daf8Aj9Rf8KpsLb962nq6L82x69Spkn+qer+pYP8A59RJWOr3+I9Q+Ev7R3h3wd4KtdIuPDkM&#10;M1szIyW6/IPpRXzgP9dP/wBdDRX5xisuwqrzXL1Z+44THVXh6b8l+R9g/tp/8h7wT/u3n8kr59r6&#10;C/bU/wCQ/wCCf928/klfPe+vruHv+RfE/N+M5f8ACpIdRUVFfSHwfMS19AfsnfY/t+tyywRPLEqu&#10;srr86pXz1vr1P4IQ3mpaR4707T22XcumMkX+29fL8Q831KXIfbcHyi82jzn2VZ61a6ku+2uYnXd8&#10;2xt6U+Z28p9y74tvzV+en/BPrSvH/hvxz4r0/XNMudN0eD5J4pVfYsvz/c3V9l+P/i74e+FGkRar&#10;4j1D+zbSWXylfynfe3/Aa/HOY/pblPH/ABn+wZ8K/Fvi19cnsZ7Z3l82e3hlfZL/AOP19FeFdGg0&#10;HRtP0fSoGttPsIFt4E/uov3Kq+B/G2h/ErSLLVdKniv9PvE3xXCfx12qIsKbVX5aIiOL8dfEzwj8&#10;JtPhvvFuvWeiW1xL5UUl2/3m/u18/ftjeIdN8RaV4LOn3S3kTztdLLF9xomT71eeftqfs9+Ovjr8&#10;Z9G+zWbXPhq3tfKiuIp1VLd96M7uu/8A36z/AI2aCvg/xX4X8NW0rPZaTosUUX/fb19BkUOfHQPk&#10;OKqvssrqHL0VFRX7WfzHzktMf7jU2h3+SgOY4Uf66f8A66Gigf66f/roaK+ExX8efqz+gsu/3Oj/&#10;AIV+R9hftqD/AIn/AIM/653n8kr5nfUtjP8ALX0x+2p/yH/BX+7efySvkya52Sv/AL1exw7/AMi+&#10;J+f8WxjLNJGx/af+xR/af+xWL9q9qPtXtX1HKfGewibX9p/7Fex/swawtn4m8Szzy+TFFYpKzv8A&#10;wKr14F9q9q7X4UePNK8Galqv9tRTzWWqWv2WXyf4Vb79eDndCVXAyjSPp+HpUsPmVOrL3T3Xxt+0&#10;/pU3w88R6r4Muft+oaSv7391v8pfn/e7P4lr5y03xJ44/bb+CeprBLbJ4l8OasjwSovlRXS7H/74&#10;+/Xrv7OvwE8D+CdX13WvD3iGXXtP1T919huPnSBf7n/AK6D4teNtF/Za8DJeeHNDsYX1G88ryX3p&#10;Fu2O3zuvzV+FzhOnLlmf0rSqQrR54e8bf7Cfwo8TfBz4e/2L4nlVr64vHuEiSXekS7ETZ/449eq/&#10;tPeM9d8D/BfxBqPhqznvtbaB4YEt/vxMy/f/AOA1wX7L3x3tfjn4Ut/EEcC2d1FK8N1Cn3FlVN3y&#10;f7NcZpP7XupePvj/AHvgSz8NR/8ACNW/n2/9pzP87yxffTb93bVc3ugZ/wCxmnjbTfCXiDUPGOr6&#10;pqX9o3UVxa/2tvSVE2fP8jfdXfXm/wAZvFv9vfFrU/4/sC/ZK9W+Mf7Qlj4MlfStIWK/1jb/AKlP&#10;uRV8w/b7m/v7vU9Qn869vZfNll/vPX3nDGX1/b/WZx90/L+MMyoTw31OEveOg/tP/Yo/tP8A2Kxf&#10;tXtR9q9q/VOU/FvYRNr+0/8AYofUvk+7WL9q9qPtPy0cpHsIlFP9ZN/10NFNT70n+8aK+Cxf+8T9&#10;WfsuC/3an/hX5H2J+2l/yHfBHrsvP5JXxnc3n+lS/wC89fcv7ZHhW+1K18Pa1ZwPcppxlWRYl+f5&#10;9n/xNfEtz4Ys5LqVn1eKF933HX7tejw3XpfUoxcj53ivC1Y5lKq4+7IzvtlH2yrf/CK2f/Qdgo/4&#10;RWz/AOg7BX1vtodz4z2c+xU+2UfbKt/8IrZ/9B2Cj/hFbP8A6DsFP2tIfs6nYi03XtQ0G9S80i+l&#10;sLtPuywtXousfGDSviv4Xfwn8SLFprKVv3Wp2nyPB8n3/wDergv+EZtP+g5BTT4Wsz/zHIK8PG5Z&#10;gMfH95E9/Lc3x+Wy/d/CfW/7OXhLwX8KPBH2Pwvqv2zT5We6lluJU3/3fnrw/wCJ3xR8PaD4m1i2&#10;+HOmQWF7eys+o65br88sv8ez/wAfrzq20FbCK4is/Ev2OK4XZKkMuzev+3UMPhKxhXautQf9818z&#10;guGcPh6/NUnzRPq8fxdiMRQ9lShyyM+F9jvKzNNLK29nf+KrH2yrH/CN2n/Qago/4Ruz/wCg1FX3&#10;0HRpx5IH5xNVKk+eZX+2UfbKl/4R62/6C8VM/sS2/wCgrFW3NT7mfs6nYb9so+2U19Hg/wCghFUK&#10;aUrsireK7/3E/iq9O5Ps6n8hrW/3G/3jRXoXhj4EeMdd0lL+DTfKinJZVmXDUV+Y4rEQ9vP1Z+zY&#10;PB1fq1P0X5H6KeNEV9LIZQw9xmvJ7jwzo8l4+7SrFvrbIf6UUV8nlu8j6bNPiiN/4RbRf+gRYf8A&#10;gMn+FH/CLaL/ANAiw/8AAZP8KKK+hPGD/hFtF/6BFh/4DJ/hR/wi2i/9Aiw/8Bk/woopEB/wi2i/&#10;9Aiw/wDAZP8ACj/hFtF/6BFh/wCAyf4UUUyw/wCEW0X/AKBFh/4DJ/hR/wAItov/AECLD/wGT/Ci&#10;is5BHcP+EW0X/oEWH/gMn+FH/CLaL/0CLD/wGT/CiirQmH/CLaL/ANAiw/8AAZP8KP8AhFtF/wCg&#10;RYf+Ayf4UUVEviGH/CLaL/0CLD/wGT/CprDwxowu0P8AZNjnd/z7J/hRRWn2BM9S0u1hFhCBDGPl&#10;/uiiiivk5/Ez6in8KP/ZUEsDBAoAAAAAAAAAIQCle2THww8AAMMPAAAVAAAAZHJzL21lZGlhL2lt&#10;YWdlMi5qcGVn/9j/4AAQSkZJRgABAQEAYABgAAD/2wBDAAMCAgMCAgMDAwMEAwMEBQgFBQQEBQoH&#10;BwYIDAoMDAsKCwsNDhIQDQ4RDgsLEBYQERMUFRUVDA8XGBYUGBIUFRT/2wBDAQMEBAUEBQkFBQkU&#10;DQsNFBQUFBQUFBQUFBQUFBQUFBQUFBQUFBQUFBQUFBQUFBQUFBQUFBQUFBQUFBQUFBQUFBT/wAAR&#10;CACaAKU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plFADsCjApuadkeoqeZALRTPMo8yndAOwKMCjI9RRkeopcyAWimZozT&#10;ugH0UzI9aMj1ougH0UzNGaLoB9FJkU3NF0AUUUUwH0UUUAJjFNIorO1vW7bQtMmvruTy7eJdzGsq&#10;lWNGDnN6Ao82iHarrFpolm9zdzLDEv8AG7V5Vq/xS1XW3li0GBbS1/5+7n+L/dWud1HUbvx3f/bt&#10;R+TT0b/RrT+H/gdaPk5Tiv5d4u8TK8qksHlXux/mPrMHlcYx5qpneb4nf5m8VX//AABk/wDiKPM8&#10;Tf8AQ2aj/wB9J/8AEVo7KNlfjH+tOc/9BUv/AAI9r6rh/wCQzvM8Tf8AQ16j/wB9J/8AEUeZ4m/6&#10;GvUf++k/+IrR8s0bKP8AWnOv+gqX/gQfVcP/ACGX5/ib/oa9R/76T/4imfavE3/Q16j/AN9J/wDE&#10;Vr+TR5PtR/rVnP8A0FS/8CD6rh/5DJ+1eJv+ho1H/vpP/iKg+2+Kf+hr1H/vpP8A4itvyz/co8kf&#10;3KP9as4/6CZf+BB9Xw/8hgPqfilP+Zpv/wDvpP8A4ioX1jxWv/M0X/8A30n/AMRXSfZV/uLTfsq/&#10;3FrX/WrOP+gmX/gRf1fD/wAhyr+IvFaf8zNf/wDfSf8AxFVX8V+LU/5ma/8A/HP/AIiu0+wx/wDP&#10;JaZ/ZsH/ADwj/wC+a0jxbmi/5fy/8CL9jhf5Di/+Ew8Xf9DJf/8AfSf/ABFH/CZeLv8AoZb/AP8A&#10;HP8A4iu0/sq2/wCeEf8A3zVLV7CBNMnZYFTav92tocWZnKS/fy/8CL9jhf8An0aPh348XemWP2fV&#10;4RPOn3ZY+jCivJdcH+o/4F/Oiv0XD8c5vGlFe1OeWTYVs+1qKKK/ro/OCLvivD/iHr//AAlniZdJ&#10;gl/4ltj80+z/AJayV6Z4811PDnhm9u8Nv27V2/3m+UV414cs5bbSkedme4nbzZWf++33q/CvFDiG&#10;WWYKOBoy9+p/6SfQZThuep7WRqwp/wB8U+nonyUbK/jlyufVjc0Zp2yjZUgNzSEA9aeFrjdY+Ilr&#10;4e8SPpt5G3lbVZZU/hrsoYariZctKJzYnF0sLHmqy5TsMUdKhsLyDUoEntpVmhb+NKsFM1zzhKnL&#10;lkawnGprAbSU/ZRsrM0GUU/ZRsouAyin7KNlADKo69/yCbr/AHa0fLqhr/8AyB7r/crei/3kS4/G&#10;eT610g/4F/OijWukH/Av50V9xD4Uemz7aooor+/j8ePIPjbfC7udH0hG/wBbLvlT/ZWsOPrU/jub&#10;+0PibKv8Frap/wB9b3pkPWv4f8SsdLF57Uj/ACe6feZbHkw0SeinUV+PnYNop1FABXgvxj/5HBv+&#10;uS171Xgvxj/5HBv+uS19Xw9/vMv8J8Fxl/yLv+3jmdB8Van4buEltJ2RP7j/AHK9m8H/ABR0/XlS&#10;C522F3/cf7jV4KaSvrMVgqGMj78T8wyniPF5b7rlzRPrPANGNvSvAfCfxW1Lw4yxXm6/sf8Ab++t&#10;ey+GfF+meJ7Xz7KdX2/fhf7618PjcpxGF95e9E/acsz3CZlH93L3v5TZop1FeAfRjaKdRQA2qHiH&#10;/kD3f+7WjVDxB/yB7r/crel/EiXH4zyLWukH/Av50Ua51h/4F/MUV93D4Uesz7apD0paQ9DX9+vY&#10;/HjwHVna58e6/L/zyk8qp4vv1Wk/5GzxT/2EG/8AQEq1D9+v89eLakquc4mUv5pH6JhY/wCzwJ6K&#10;Zvo318VY3H0UzfRvosA/qa8E+Mf/ACOD/wDXBa976V83/HjxDY6J432XLMnmwLt2JX2PDVKdbFyj&#10;T/lPz/jP/kW/9vHOZorFh8aabL9xpP8AvmrCeIrSb7rt/wB81+kSy/Ex3pn4LyyNKltp57C6iubO&#10;eWzuovuypVNNVgf7rNUyXKv92s/qleO8TelOrRnzwPVfB/xyWHZZ+I18l/uLdovyNXrdnfwanAk9&#10;tOlxC38aNXyi+yZdrrvSn6V4q1j4dS/bNKuf9EX52sZW+R1/2f7teDi+Go4336Huy/8AJT9Nybi2&#10;vS/c42PN/ePrM8Uda4/4afEWL4h6Ct79mks7hf8AWwv/AA/7tder4r81xOGqYWrKjU+KJ+v0Ksat&#10;P2kRT1rP8Qf8ge6/3KvF+ao67/yBrr/drKl8cTqj8R5LrXSD/gX86KNc6w/8C/mKK+6h8KPTZ9tU&#10;h6GlpDX9+vY/Hj5+mj8vxb4nH97UGb/xxKn37Kd4g/0X4ga1F/z1/e1G/wBw1/n1xfQ9hneJj/eP&#10;0TBy5qER32h6PtD1FRXxvKdvKS/aHo+0PUVFPlDlJftLf3q+Ov2t7/yfH9ov/TCvsDtXwv8AtpXj&#10;p8TbdV/gtVr9T8OaXtc6/wC3WfnXG/uZX/28cdpupb66azv68q0rVf8AarsNN1L5fvV/SWLwcoH4&#10;JGR6FbXNa0NzXD2epfwr87/3Er03wT8NNa8Wsjyq1taP/G9fE5lVw+Bj7SvLlPosty3E5hLloRKk&#10;Ny0z+VbRNNK/8CV6H4P+D8+sSpea18kX8MNekeEvh1pXhW3TbAr3H8Ur11eM9K/G824qlW/c4P3Y&#10;/wAx+y5TwvhsF+9r+9Ir6PpttolqkFnEsKL/ALNXftD1Fmivzic5VJc8z7ZQsS/aHqlrczf2Tdf7&#10;tWKpav8A8gy4/wB2qox99G0Y+8eZa51h/wCBfzFFP1jrF/wL+dFfZQfuo7Wfa9IelLRX9/n48eI/&#10;EGH7J8QhOf8Al6t0iX/gLbqoNwldP8aLLy00/VE/5dZfm/4F8lc1/rE/4DX8UeJ2XvB55Kr9mp7x&#10;9zldTnocpU30b6r76N9fkvKe4WN9G+q++jfS5QLIevgT9syZn+MksX8C2cFfefmV8NftUeG9R8R/&#10;HWeGxtmmd7OD59vyV+t+G06dDN5Tq/Dyn55xpRnWy6MKXvS5jwG2leB/lr1L4b+APEPja6iWztmh&#10;t3b5pXWvW/hH+ycp8rUNfb5/vrFtr6g8P+F9N8L2qQWVtFDt/uLX6PxNx/hKC9hgfekfIZLwTUq8&#10;tXHf+AnnXw6/Z+0zw3FFPqC/abv/AG69dhhitovLjRURfuolN34o8yv51zDMsVmVT2mIlzH7JhsH&#10;QwVP2VCPLEn30eZUG+jd9K8ex3E++jfVffRvo5QLG+qWqP8A8S64/wB2pd9VdUf/AIl1x/u1rSj7&#10;6Kj8RwGsdYv+BfzopdY6Q/8AAv50V9ZD4UdLep9rUh6UtIa/0BPx8wPFukLregXdqyq+5fk/3q8U&#10;0R3+x+RP/rbdvKb/AGttfQzgOdteLfELR/8AhG/EaanEn+iXXyT7f4W/gr8T8TsglmeXfXKEffp/&#10;+knvZXiY0anJL7Rztz+5uKh86reqpviSRP4KyvOr+Q4x5on3kffLXnUedVLzqPOquQvlLvnVmzaJ&#10;Y3Oo/bpYInutu3ftqXzqPP8AetYTnT+BmcqXP8Rd30edVLzqPOrLlNOUu+dR51UvOo86jkDlLvnU&#10;edVLzqPOo5A5S751HnVS86jzqOQOUu+dVXUX/wBAl/3aZ51RXj77WatIR94IxOP1r/lh/wAC/nRS&#10;6x1i/wCBfzor6Km/dRUtz7Xooor/AEAPyAZWT4h8PweIdNltJ13o64rZpMVlUhGpDknsNaanzxLb&#10;T+G9SfSNR+5/ywmf+JaxNVs3spd6f6r+/wD3a958ZeDbPxVYeVPHl/4X/u14zqtjqPhhnttVglvL&#10;H+G4Rfn/AOB1/KXGHAWJwFeWPyyPNTl8Uf5T7TLczjL3KpznnUedT5f7K3bo7mVE/wBuJqZ/xLP+&#10;fxv+/T1+T/UcT/z6l/4CfTe3pfzB5/vR51H/ABLP+fxv+/T0f8S//n8f/v21H1HE/wDPqX/gLD29&#10;L+cPO96PO96b/wAS/wD5+2/79vRv07/n7b/v29H1HE/8+pf+Asn29L+Yd5/vR5/vUXmad/z8v/36&#10;ajzrH/n5f/v01P8As/Ef8+pf+Asr29L+Yl+0/wC1R51VfPs/+e7f9+npn2q1/hmb/v09V/Z+I/59&#10;S/8AAQ9vS/mLvnUedWa97B/DI3/fLVF/akX+1/3y9V/ZuK/59S+4v2tL+Y1/Ops037pqyv7Wi/2v&#10;++Wpn9pxf7X/AHy9WsrxX/PqX3F+1pfzFbWcZi/4F/OitK08Oal4jVpra0cQodqsy/eor6uhw5mU&#10;qUX7KRwyxtBP4j7Eooor+1z8sCiiigBlVLzS4L5NssSvV6ila4HKP8OtIdt32aP/AL5pn/CttI/5&#10;9ov++a66isfYU+w7s5H/AIVtpH/PtF/3zR/wrbSP+faL/vmuuoo9hT7BdnI/8K20j/n2i/75o/4V&#10;tpH/AD7Rf98111FHsKfYLs5H/hW2kf8APtF/3zR/wrbSP+faL/vmuuoo9hT7D5mcj/wrbSP+faL/&#10;AL5o/wCFb6R/z7J/3zXXUUexp9hXZyP/AArbSP8An2j/AO+aP+FbaR/z7R/98111FP2NPsP2ku5y&#10;P/Ct9I/59ov++acvw50cNn7NH/3zXU0U/YUv5UT7SfczrTQrOyi8uKLatFaJ60VXJHsO5//ZUEsB&#10;Ai0AFAAGAAgAAAAhAIoVP5gMAQAAFQIAABMAAAAAAAAAAAAAAAAAAAAAAFtDb250ZW50X1R5cGVz&#10;XS54bWxQSwECLQAUAAYACAAAACEAOP0h/9YAAACUAQAACwAAAAAAAAAAAAAAAAA9AQAAX3JlbHMv&#10;LnJlbHNQSwECLQAUAAYACAAAACEAIKk2cL0DAADqCwAADgAAAAAAAAAAAAAAAAA8AgAAZHJzL2Uy&#10;b0RvYy54bWxQSwECLQAUAAYACAAAACEAGZS7ycMAAACnAQAAGQAAAAAAAAAAAAAAAAAlBgAAZHJz&#10;L19yZWxzL2Uyb0RvYy54bWwucmVsc1BLAQItABQABgAIAAAAIQBSlDhu4AAAAAoBAAAPAAAAAAAA&#10;AAAAAAAAAB8HAABkcnMvZG93bnJldi54bWxQSwECLQAKAAAAAAAAACEAWAdbA1EdAABRHQAAFQAA&#10;AAAAAAAAAAAAAAAsCAAAZHJzL21lZGlhL2ltYWdlMS5qcGVnUEsBAi0ACgAAAAAAAAAhAKV7ZMfD&#10;DwAAww8AABUAAAAAAAAAAAAAAAAAsCUAAGRycy9tZWRpYS9pbWFnZTIuanBlZ1BLBQYAAAAABwAH&#10;AMABAACm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Курсы LEGO по робототехнике для детей в Москве" style="position:absolute;left:4275;top:618;width:1860;height:27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p2VnEAAAA2gAAAA8AAABkcnMvZG93bnJldi54bWxEj09rwkAUxO8Fv8PyhF6KblqhSuoqIg1U&#10;e4oK4u2RfU2C2bchu/nTb+8KgsdhZn7DLNeDqURHjSstK3ifRiCIM6tLzhWcjslkAcJ5ZI2VZVLw&#10;Tw7Wq9HLEmNte06pO/hcBAi7GBUU3texlC4ryKCb2po4eH+2MeiDbHKpG+wD3FTyI4o+pcGSw0KB&#10;NW0Lyq6H1ihI/OUqz/vzSb/9zuYmTXdt9r1T6nU8bL5AeBr8M/xo/2gFM7hfCTdAr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mp2VnEAAAA2gAAAA8AAAAAAAAAAAAAAAAA&#10;nwIAAGRycy9kb3ducmV2LnhtbFBLBQYAAAAABAAEAPcAAACQAwAAAAA=&#10;">
                  <v:imagedata r:id="rId26" o:title="Курсы LEGO по робототехнике для детей в Москве"/>
                </v:shape>
                <v:shape id="Picture 7" o:spid="_x0000_s1028" type="#_x0000_t75" alt="Курсы LEGO по робототехнике для детей в Москве" style="position:absolute;left:1995;top:448;width:2320;height:2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fabnBAAAA2gAAAA8AAABkcnMvZG93bnJldi54bWxEj92KwjAUhO8F3yGcBe80XRVZqlFWcUUF&#10;Yf15gENzbMo2J6XJ2vr2RhC8HGbmG2a2aG0pblT7wrGCz0ECgjhzuuBcweX80/8C4QOyxtIxKbiT&#10;h8W825lhql3DR7qdQi4ihH2KCkwIVSqlzwxZ9ANXEUfv6mqLIco6l7rGJsJtKYdJMpEWC44LBita&#10;Gcr+Tv9WwbJoMlzvR4etuW/Gqx3mZK6/SvU+2u8piEBteIdf7a1WMIbnlXgD5P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DfabnBAAAA2gAAAA8AAAAAAAAAAAAAAAAAnwIA&#10;AGRycy9kb3ducmV2LnhtbFBLBQYAAAAABAAEAPcAAACNAwAAAAA=&#10;">
                  <v:imagedata r:id="rId27" o:title="Курсы LEGO по робототехнике для детей в Москве"/>
                </v:shape>
                <w10:wrap type="topAndBottom" anchorx="page"/>
              </v:group>
            </w:pict>
          </mc:Fallback>
        </mc:AlternateContent>
      </w:r>
      <w:r w:rsidR="00E843ED"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E843ED"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E843ED"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какое</w:t>
      </w:r>
      <w:r w:rsidR="00E843ED" w:rsidRPr="00E843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E843ED"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</w:t>
      </w:r>
      <w:r w:rsidR="00E843ED"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E843ED"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="00E843ED"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E843ED"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запуске</w:t>
      </w:r>
      <w:r w:rsidR="00E843ED" w:rsidRPr="00E843E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E843ED"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такой</w:t>
      </w:r>
      <w:r w:rsidR="00E843ED"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E843ED"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="00E843ED"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E843ED"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включится</w:t>
      </w:r>
      <w:r w:rsidR="00E843ED"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E843ED"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мотор?</w:t>
      </w:r>
    </w:p>
    <w:p w:rsidR="00CC6136" w:rsidRDefault="00E843ED" w:rsidP="00CC6136">
      <w:pPr>
        <w:widowControl w:val="0"/>
        <w:autoSpaceDE w:val="0"/>
        <w:autoSpaceDN w:val="0"/>
        <w:spacing w:after="0" w:line="240" w:lineRule="auto"/>
        <w:ind w:right="6015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 на случайное время;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CC6136">
      <w:pPr>
        <w:widowControl w:val="0"/>
        <w:autoSpaceDE w:val="0"/>
        <w:autoSpaceDN w:val="0"/>
        <w:spacing w:after="0" w:line="240" w:lineRule="auto"/>
        <w:ind w:right="6015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одну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секунду;</w:t>
      </w:r>
    </w:p>
    <w:p w:rsidR="00CC6136" w:rsidRDefault="00E843ED" w:rsidP="00CC6136">
      <w:pPr>
        <w:widowControl w:val="0"/>
        <w:autoSpaceDE w:val="0"/>
        <w:autoSpaceDN w:val="0"/>
        <w:spacing w:after="0" w:line="240" w:lineRule="auto"/>
        <w:ind w:right="6506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 на пять минут;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E843ED" w:rsidRPr="00E843ED" w:rsidRDefault="00E843ED" w:rsidP="00CC6136">
      <w:pPr>
        <w:widowControl w:val="0"/>
        <w:autoSpaceDE w:val="0"/>
        <w:autoSpaceDN w:val="0"/>
        <w:spacing w:after="0" w:line="240" w:lineRule="auto"/>
        <w:ind w:right="6506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E843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секунды.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E843ED" w:rsidRPr="00E843ED">
          <w:pgSz w:w="11910" w:h="16840"/>
          <w:pgMar w:top="1040" w:right="740" w:bottom="1180" w:left="1480" w:header="0" w:footer="990" w:gutter="0"/>
          <w:cols w:space="720"/>
        </w:sect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1013"/>
        </w:tabs>
        <w:autoSpaceDE w:val="0"/>
        <w:autoSpaceDN w:val="0"/>
        <w:spacing w:before="72" w:after="0" w:line="240" w:lineRule="auto"/>
        <w:ind w:left="1012" w:hanging="43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Что</w:t>
      </w:r>
      <w:r w:rsidRPr="00E843E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будет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выполняться при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запуске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данной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программы?</w:t>
      </w:r>
    </w:p>
    <w:p w:rsidR="00E843ED" w:rsidRPr="00E843ED" w:rsidRDefault="00E843ED" w:rsidP="00E843E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843E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3360" behindDoc="0" locked="0" layoutInCell="1" allowOverlap="1" wp14:anchorId="14AB1BE5" wp14:editId="0359E2A8">
            <wp:simplePos x="0" y="0"/>
            <wp:positionH relativeFrom="page">
              <wp:posOffset>1536064</wp:posOffset>
            </wp:positionH>
            <wp:positionV relativeFrom="paragraph">
              <wp:posOffset>205090</wp:posOffset>
            </wp:positionV>
            <wp:extent cx="3057073" cy="1222152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073" cy="1222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мотор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вращаться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две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секунды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мощностью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вправо;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109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мотор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вращаться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две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секунды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843E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мощностью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часовой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стрелке;</w:t>
      </w:r>
    </w:p>
    <w:p w:rsidR="00CC6136" w:rsidRDefault="00E843ED" w:rsidP="00E843ED">
      <w:pPr>
        <w:widowControl w:val="0"/>
        <w:autoSpaceDE w:val="0"/>
        <w:autoSpaceDN w:val="0"/>
        <w:spacing w:after="0" w:line="240" w:lineRule="auto"/>
        <w:ind w:right="106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 мотор будет вращаться 10 секунд с мощностью 2 по часовой стрелке;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106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мотор будет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вращаться</w:t>
      </w:r>
      <w:r w:rsidRPr="00E843E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10 секунд</w:t>
      </w:r>
      <w:r w:rsidRPr="00E843E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мощностью 2.</w:t>
      </w:r>
    </w:p>
    <w:p w:rsidR="00E843ED" w:rsidRPr="00E843ED" w:rsidRDefault="00E843ED" w:rsidP="00E843E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1013"/>
        </w:tabs>
        <w:autoSpaceDE w:val="0"/>
        <w:autoSpaceDN w:val="0"/>
        <w:spacing w:after="0" w:line="240" w:lineRule="auto"/>
        <w:ind w:left="940" w:right="94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843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каком случае</w:t>
      </w:r>
      <w:r w:rsidRPr="00E843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мотор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будет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вращаться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E843E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часовой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стрелке</w:t>
      </w:r>
      <w:r w:rsidRPr="00E843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843ED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течение</w:t>
      </w:r>
      <w:r w:rsidRPr="00E843E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двух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секунд?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E843ED">
        <w:rPr>
          <w:rFonts w:ascii="Times New Roman" w:eastAsia="Times New Roman" w:hAnsi="Times New Roman" w:cs="Times New Roman"/>
          <w:noProof/>
          <w:sz w:val="20"/>
          <w:szCs w:val="28"/>
        </w:rPr>
        <w:drawing>
          <wp:inline distT="0" distB="0" distL="0" distR="0" wp14:anchorId="355F7385" wp14:editId="29DF7EBF">
            <wp:extent cx="3039542" cy="1143571"/>
            <wp:effectExtent l="0" t="0" r="0" b="0"/>
            <wp:docPr id="24" name="image13.jpeg" descr="Building and Coding with Lego WeDo 2.0 Rob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9542" cy="114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1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запуске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программы;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нажатия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кнопку</w:t>
      </w:r>
      <w:r w:rsidRPr="00E843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смартхаба;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датчик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примет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новое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положение;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E843ED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E843E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датчик</w:t>
      </w:r>
      <w:r w:rsidRPr="00E843E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наклона</w:t>
      </w:r>
      <w:r w:rsidRPr="00E843E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примет</w:t>
      </w:r>
      <w:r w:rsidRPr="00E843E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положение,</w:t>
      </w:r>
      <w:r w:rsidRPr="00E843E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соответствующее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оранжевому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блоку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программы.</w:t>
      </w:r>
    </w:p>
    <w:p w:rsidR="00E843ED" w:rsidRPr="00E843ED" w:rsidRDefault="00E843ED" w:rsidP="00E843E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1013"/>
        </w:tabs>
        <w:autoSpaceDE w:val="0"/>
        <w:autoSpaceDN w:val="0"/>
        <w:spacing w:before="1" w:after="0" w:line="240" w:lineRule="auto"/>
        <w:ind w:left="1012" w:hanging="43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чего</w:t>
      </w:r>
      <w:r w:rsidRPr="00E843E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можно</w:t>
      </w:r>
      <w:r w:rsidRPr="00E843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использовать</w:t>
      </w:r>
      <w:r w:rsidRPr="00E843E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данную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программу?</w:t>
      </w:r>
    </w:p>
    <w:p w:rsidR="00E843ED" w:rsidRPr="00E843ED" w:rsidRDefault="00E843ED" w:rsidP="00E843E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13"/>
          <w:szCs w:val="28"/>
        </w:rPr>
      </w:pPr>
      <w:r w:rsidRPr="00E843E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4384" behindDoc="0" locked="0" layoutInCell="1" allowOverlap="1" wp14:anchorId="3AA97CAB" wp14:editId="13208F67">
            <wp:simplePos x="0" y="0"/>
            <wp:positionH relativeFrom="page">
              <wp:posOffset>1612195</wp:posOffset>
            </wp:positionH>
            <wp:positionV relativeFrom="paragraph">
              <wp:posOffset>126905</wp:posOffset>
            </wp:positionV>
            <wp:extent cx="4126651" cy="2023110"/>
            <wp:effectExtent l="0" t="0" r="0" b="0"/>
            <wp:wrapTopAndBottom/>
            <wp:docPr id="2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6651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43ED" w:rsidRPr="00E843ED" w:rsidRDefault="00E843ED" w:rsidP="00E843ED">
      <w:pPr>
        <w:widowControl w:val="0"/>
        <w:autoSpaceDE w:val="0"/>
        <w:autoSpaceDN w:val="0"/>
        <w:spacing w:before="12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вывода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изображения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экран;</w:t>
      </w:r>
    </w:p>
    <w:p w:rsidR="00CC6136" w:rsidRDefault="00E843ED" w:rsidP="00E843ED">
      <w:pPr>
        <w:widowControl w:val="0"/>
        <w:autoSpaceDE w:val="0"/>
        <w:autoSpaceDN w:val="0"/>
        <w:spacing w:after="0" w:line="240" w:lineRule="auto"/>
        <w:ind w:right="3347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 для дистанционного управления моделью;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CC6136" w:rsidRDefault="00E843ED" w:rsidP="00E843ED">
      <w:pPr>
        <w:widowControl w:val="0"/>
        <w:autoSpaceDE w:val="0"/>
        <w:autoSpaceDN w:val="0"/>
        <w:spacing w:after="0" w:line="240" w:lineRule="auto"/>
        <w:ind w:right="3347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E843E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843E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Pr="00E843E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звука</w:t>
      </w:r>
      <w:r w:rsidRPr="00E843E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843E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E843E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воспроизведения;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3347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остановки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робота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препятствием.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E843ED" w:rsidRPr="00E843ED">
          <w:pgSz w:w="11910" w:h="16840"/>
          <w:pgMar w:top="1040" w:right="740" w:bottom="1240" w:left="1480" w:header="0" w:footer="990" w:gutter="0"/>
          <w:cols w:space="720"/>
        </w:sect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1013"/>
        </w:tabs>
        <w:autoSpaceDE w:val="0"/>
        <w:autoSpaceDN w:val="0"/>
        <w:spacing w:before="72" w:after="0" w:line="240" w:lineRule="auto"/>
        <w:ind w:left="1012" w:hanging="43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lastRenderedPageBreak/>
        <w:drawing>
          <wp:anchor distT="0" distB="0" distL="0" distR="0" simplePos="0" relativeHeight="251665408" behindDoc="0" locked="0" layoutInCell="1" allowOverlap="1" wp14:anchorId="1A618FF6" wp14:editId="2BDC90BB">
            <wp:simplePos x="0" y="0"/>
            <wp:positionH relativeFrom="page">
              <wp:posOffset>1552575</wp:posOffset>
            </wp:positionH>
            <wp:positionV relativeFrom="paragraph">
              <wp:posOffset>308613</wp:posOffset>
            </wp:positionV>
            <wp:extent cx="3727122" cy="1087088"/>
            <wp:effectExtent l="0" t="0" r="0" b="0"/>
            <wp:wrapTopAndBottom/>
            <wp:docPr id="26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7122" cy="1087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Что</w:t>
      </w:r>
      <w:r w:rsidRPr="00E843E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произойдёт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E843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моделью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срабатывании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датчика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движения?</w:t>
      </w:r>
    </w:p>
    <w:p w:rsidR="00E843ED" w:rsidRPr="00E843ED" w:rsidRDefault="00E843ED" w:rsidP="00E843ED">
      <w:pPr>
        <w:widowControl w:val="0"/>
        <w:autoSpaceDE w:val="0"/>
        <w:autoSpaceDN w:val="0"/>
        <w:spacing w:before="97" w:after="0" w:line="240" w:lineRule="auto"/>
        <w:ind w:right="3092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 мотор начнет вращаться по часовой стрелке;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остановится;</w:t>
      </w:r>
    </w:p>
    <w:p w:rsidR="00CC6136" w:rsidRDefault="00E843ED" w:rsidP="00E843ED">
      <w:pPr>
        <w:widowControl w:val="0"/>
        <w:autoSpaceDE w:val="0"/>
        <w:autoSpaceDN w:val="0"/>
        <w:spacing w:after="0" w:line="240" w:lineRule="auto"/>
        <w:ind w:right="3289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 снизится скорость, воспроизведется звук;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3289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мотор</w:t>
      </w:r>
      <w:r w:rsidRPr="00E843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остановится,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воспроизведется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звук.</w:t>
      </w:r>
    </w:p>
    <w:p w:rsidR="00E843ED" w:rsidRPr="00E843ED" w:rsidRDefault="00E843ED" w:rsidP="00E843E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1013"/>
        </w:tabs>
        <w:autoSpaceDE w:val="0"/>
        <w:autoSpaceDN w:val="0"/>
        <w:spacing w:after="0" w:line="240" w:lineRule="auto"/>
        <w:ind w:left="1012" w:hanging="43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чего</w:t>
      </w:r>
      <w:r w:rsidRPr="00E843E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можно</w:t>
      </w:r>
      <w:r w:rsidRPr="00E843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использовать</w:t>
      </w:r>
      <w:r w:rsidRPr="00E843E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данную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программу?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E843ED">
        <w:rPr>
          <w:rFonts w:ascii="Times New Roman" w:eastAsia="Times New Roman" w:hAnsi="Times New Roman" w:cs="Times New Roman"/>
          <w:noProof/>
          <w:sz w:val="20"/>
          <w:szCs w:val="28"/>
        </w:rPr>
        <w:drawing>
          <wp:inline distT="0" distB="0" distL="0" distR="0" wp14:anchorId="70A762C6" wp14:editId="60853ECA">
            <wp:extent cx="3014259" cy="1012126"/>
            <wp:effectExtent l="0" t="0" r="0" b="0"/>
            <wp:docPr id="2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4259" cy="101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before="221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для вывода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цифр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экран;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перемещения</w:t>
      </w:r>
      <w:r w:rsidRPr="00E843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изображения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экрану;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считать, сколько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сработает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датчик;</w:t>
      </w:r>
    </w:p>
    <w:p w:rsidR="00E843ED" w:rsidRPr="00E843ED" w:rsidRDefault="00E843ED" w:rsidP="00E843ED">
      <w:pPr>
        <w:widowControl w:val="0"/>
        <w:autoSpaceDE w:val="0"/>
        <w:autoSpaceDN w:val="0"/>
        <w:spacing w:before="5" w:after="0" w:line="240" w:lineRule="auto"/>
        <w:ind w:right="109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E843E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E843E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выводить</w:t>
      </w:r>
      <w:r w:rsidRPr="00E843E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843E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экран</w:t>
      </w:r>
      <w:r w:rsidRPr="00E843E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изображения</w:t>
      </w:r>
      <w:r w:rsidRPr="00E843E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843E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количеству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датчиков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 модели.</w:t>
      </w:r>
    </w:p>
    <w:p w:rsidR="00CC6136" w:rsidRDefault="00E843ED" w:rsidP="00CC6136">
      <w:pPr>
        <w:widowControl w:val="0"/>
        <w:autoSpaceDE w:val="0"/>
        <w:autoSpaceDN w:val="0"/>
        <w:spacing w:after="0" w:line="640" w:lineRule="atLeast"/>
        <w:ind w:right="112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Блок 2. Основы работы с </w:t>
      </w:r>
      <w:r w:rsidR="00CC6136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программным обеспечением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640" w:lineRule="atLeast"/>
        <w:ind w:right="112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pacing w:val="-68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Выберите</w:t>
      </w:r>
      <w:r w:rsidRPr="00E843E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правильные</w:t>
      </w:r>
      <w:r w:rsidRPr="00E843E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ответы:</w:t>
      </w:r>
    </w:p>
    <w:p w:rsidR="00CC6136" w:rsidRDefault="00E843ED" w:rsidP="00E843ED">
      <w:pPr>
        <w:widowControl w:val="0"/>
        <w:autoSpaceDE w:val="0"/>
        <w:autoSpaceDN w:val="0"/>
        <w:spacing w:after="0" w:line="240" w:lineRule="auto"/>
        <w:ind w:right="2181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 ведущее колесо – то, которое установлено на мотор;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2181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ведомое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колесо –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то, которое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мотор;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запустить</w:t>
      </w:r>
      <w:r w:rsidRPr="00E843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модель, нужно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нажать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кнопку</w:t>
      </w:r>
      <w:r w:rsidRPr="00E843E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моторе;</w:t>
      </w:r>
    </w:p>
    <w:p w:rsidR="00E843ED" w:rsidRPr="00E843ED" w:rsidRDefault="00CC6136" w:rsidP="00CC6136">
      <w:pPr>
        <w:widowControl w:val="0"/>
        <w:tabs>
          <w:tab w:val="left" w:pos="1607"/>
          <w:tab w:val="left" w:pos="2350"/>
          <w:tab w:val="left" w:pos="4033"/>
          <w:tab w:val="left" w:pos="5726"/>
          <w:tab w:val="left" w:pos="7292"/>
          <w:tab w:val="left" w:pos="8775"/>
        </w:tabs>
        <w:autoSpaceDE w:val="0"/>
        <w:autoSpaceDN w:val="0"/>
        <w:spacing w:after="0" w:line="240" w:lineRule="auto"/>
        <w:ind w:right="1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на смартхабе находится фонарик, который </w:t>
      </w:r>
      <w:r w:rsidR="00E843ED"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>можно</w:t>
      </w:r>
      <w:r w:rsidR="00E843ED"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843ED" w:rsidRPr="00E843ED">
        <w:rPr>
          <w:rFonts w:ascii="Times New Roman" w:eastAsia="Times New Roman" w:hAnsi="Times New Roman" w:cs="Times New Roman"/>
          <w:sz w:val="28"/>
          <w:szCs w:val="28"/>
        </w:rPr>
        <w:t>запрограммировать;</w:t>
      </w:r>
    </w:p>
    <w:p w:rsidR="00E843ED" w:rsidRPr="00E843ED" w:rsidRDefault="00E843ED" w:rsidP="00E843ED">
      <w:pPr>
        <w:widowControl w:val="0"/>
        <w:autoSpaceDE w:val="0"/>
        <w:autoSpaceDN w:val="0"/>
        <w:spacing w:before="3" w:after="0" w:line="240" w:lineRule="auto"/>
        <w:ind w:right="555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д)</w:t>
      </w:r>
      <w:r w:rsidRPr="00E843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запуска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нужно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нажать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мышкой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блок</w:t>
      </w:r>
      <w:r w:rsidRPr="00E843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«Старт»;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е)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нет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датчика,</w:t>
      </w:r>
      <w:r w:rsidRPr="00E843E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она не сможет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двигаться;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ж)</w:t>
      </w:r>
      <w:r w:rsidRPr="00E843ED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датчик</w:t>
      </w:r>
      <w:r w:rsidRPr="00E843ED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наклона</w:t>
      </w:r>
      <w:r w:rsidRPr="00E843ED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определяет,</w:t>
      </w:r>
      <w:r w:rsidRPr="00E843ED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843ED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каком</w:t>
      </w:r>
      <w:r w:rsidRPr="00E843ED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расстоянии</w:t>
      </w:r>
      <w:r w:rsidRPr="00E843ED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E843ED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препятствия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находится</w:t>
      </w:r>
      <w:r w:rsidRPr="00E843E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модель;</w:t>
      </w:r>
    </w:p>
    <w:p w:rsidR="00E843ED" w:rsidRPr="00E843ED" w:rsidRDefault="00CC6136" w:rsidP="00E843ED">
      <w:pPr>
        <w:widowControl w:val="0"/>
        <w:tabs>
          <w:tab w:val="left" w:pos="1338"/>
          <w:tab w:val="left" w:pos="2354"/>
          <w:tab w:val="left" w:pos="3730"/>
          <w:tab w:val="left" w:pos="5452"/>
          <w:tab w:val="left" w:pos="6837"/>
          <w:tab w:val="left" w:pos="7317"/>
          <w:tab w:val="left" w:pos="8324"/>
        </w:tabs>
        <w:autoSpaceDE w:val="0"/>
        <w:autoSpaceDN w:val="0"/>
        <w:spacing w:after="0" w:line="240" w:lineRule="auto"/>
        <w:ind w:right="1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з)датчик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(расстояния) реагирует на любые </w:t>
      </w:r>
      <w:r w:rsidR="00E843ED" w:rsidRPr="00E843ED">
        <w:rPr>
          <w:rFonts w:ascii="Times New Roman" w:eastAsia="Times New Roman" w:hAnsi="Times New Roman" w:cs="Times New Roman"/>
          <w:sz w:val="28"/>
          <w:szCs w:val="28"/>
        </w:rPr>
        <w:t>предметы,</w:t>
      </w:r>
      <w:r w:rsidR="00E843ED"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843ED" w:rsidRPr="00E843E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E843ED"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843ED" w:rsidRPr="00E843ED">
        <w:rPr>
          <w:rFonts w:ascii="Times New Roman" w:eastAsia="Times New Roman" w:hAnsi="Times New Roman" w:cs="Times New Roman"/>
          <w:sz w:val="28"/>
          <w:szCs w:val="28"/>
        </w:rPr>
        <w:t>находятся</w:t>
      </w:r>
      <w:r w:rsidR="00E843ED" w:rsidRPr="00E843E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843ED" w:rsidRPr="00E843E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843ED"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843ED" w:rsidRPr="00E843ED">
        <w:rPr>
          <w:rFonts w:ascii="Times New Roman" w:eastAsia="Times New Roman" w:hAnsi="Times New Roman" w:cs="Times New Roman"/>
          <w:sz w:val="28"/>
          <w:szCs w:val="28"/>
        </w:rPr>
        <w:t>расстоянии от</w:t>
      </w:r>
      <w:r w:rsidR="00E843ED"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843ED" w:rsidRPr="00E843ED">
        <w:rPr>
          <w:rFonts w:ascii="Times New Roman" w:eastAsia="Times New Roman" w:hAnsi="Times New Roman" w:cs="Times New Roman"/>
          <w:sz w:val="28"/>
          <w:szCs w:val="28"/>
        </w:rPr>
        <w:t>0 до 15 см</w:t>
      </w:r>
      <w:r w:rsidR="00E843ED" w:rsidRPr="00E843E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843ED" w:rsidRPr="00E843E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E843ED"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843ED" w:rsidRPr="00E843ED">
        <w:rPr>
          <w:rFonts w:ascii="Times New Roman" w:eastAsia="Times New Roman" w:hAnsi="Times New Roman" w:cs="Times New Roman"/>
          <w:sz w:val="28"/>
          <w:szCs w:val="28"/>
        </w:rPr>
        <w:t>него;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и)</w:t>
      </w:r>
      <w:r w:rsidRPr="00E843E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843E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E843E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Pr="00E843E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843ED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E843ED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смартхабом</w:t>
      </w:r>
      <w:r w:rsidRPr="00E843ED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E843E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E843E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датчика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E843E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мотора;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к)</w:t>
      </w:r>
      <w:r w:rsidRPr="00E843ED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E843ED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подключиться</w:t>
      </w:r>
      <w:r w:rsidRPr="00E843ED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843ED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компьютеру,</w:t>
      </w:r>
      <w:r w:rsidRPr="00E843ED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нужно</w:t>
      </w:r>
      <w:r w:rsidRPr="00E843ED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нажать</w:t>
      </w:r>
      <w:r w:rsidRPr="00E843ED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кнопку</w:t>
      </w:r>
      <w:r w:rsidRPr="00E843ED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датчике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наклона;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E843ED" w:rsidRPr="00E843ED">
          <w:pgSz w:w="11910" w:h="16840"/>
          <w:pgMar w:top="1040" w:right="740" w:bottom="1220" w:left="1480" w:header="0" w:footer="990" w:gutter="0"/>
          <w:cols w:space="720"/>
        </w:sectPr>
      </w:pPr>
    </w:p>
    <w:p w:rsidR="00E843ED" w:rsidRPr="00E843ED" w:rsidRDefault="00E843ED" w:rsidP="00E843ED">
      <w:pPr>
        <w:widowControl w:val="0"/>
        <w:autoSpaceDE w:val="0"/>
        <w:autoSpaceDN w:val="0"/>
        <w:spacing w:before="67" w:after="0" w:line="240" w:lineRule="auto"/>
        <w:ind w:right="1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lastRenderedPageBreak/>
        <w:t>л)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базовом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наборе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конструктора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«Lego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WeDo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2.0»</w:t>
      </w:r>
      <w:r w:rsidRPr="00E843E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находятся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смартхаб,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мотор,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датчика,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детали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механических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передач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прочие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стандартные детали</w:t>
      </w:r>
      <w:r w:rsidRPr="00E843E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«Lego»;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2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м) при подключении двух смартхабов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 одному компьютеру можно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расставить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маркеры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(цветные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квадраты),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эти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смартхабы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выполняли разные</w:t>
      </w:r>
      <w:r w:rsidRPr="00E843E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действия;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н)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сборке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нельзя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детали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конструкторов «Lego», так как они не смогут соединиться с базовыми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деталями набора</w:t>
      </w:r>
      <w:r w:rsidRPr="00E843E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«Lego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WeDo</w:t>
      </w:r>
      <w:r w:rsidRPr="00E843E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2.0»;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о) чтобы остановить движущуюся модель, нужно быстро выдернуть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провод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мотора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смартхаба или отключить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компьютер;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п)</w:t>
      </w:r>
      <w:r w:rsidRPr="00E843ED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E843ED"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остановить</w:t>
      </w:r>
      <w:r w:rsidRPr="00E843ED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движущуюся</w:t>
      </w:r>
      <w:r w:rsidRPr="00E843ED"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модель,</w:t>
      </w:r>
      <w:r w:rsidRPr="00E843ED"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нужно</w:t>
      </w:r>
      <w:r w:rsidRPr="00E843ED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нажать</w:t>
      </w:r>
      <w:r w:rsidRPr="00E843ED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кнопку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«Стоп»</w:t>
      </w:r>
      <w:r w:rsidRPr="00E843E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компьютере.</w:t>
      </w:r>
    </w:p>
    <w:p w:rsidR="00E843ED" w:rsidRPr="00E843ED" w:rsidRDefault="00E843ED" w:rsidP="00E843E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Блок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E843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Практическая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</w:p>
    <w:p w:rsidR="00E843ED" w:rsidRPr="00E843ED" w:rsidRDefault="00E843ED" w:rsidP="00E843E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E843ED" w:rsidRPr="00E843ED" w:rsidRDefault="00CC6136" w:rsidP="00E843ED">
      <w:pPr>
        <w:widowControl w:val="0"/>
        <w:tabs>
          <w:tab w:val="left" w:pos="2680"/>
          <w:tab w:val="left" w:pos="3859"/>
          <w:tab w:val="left" w:pos="4267"/>
          <w:tab w:val="left" w:pos="6856"/>
          <w:tab w:val="left" w:pos="7963"/>
          <w:tab w:val="left" w:pos="8495"/>
          <w:tab w:val="left" w:pos="9315"/>
        </w:tabs>
        <w:autoSpaceDE w:val="0"/>
        <w:autoSpaceDN w:val="0"/>
        <w:spacing w:before="1" w:after="0" w:line="240" w:lineRule="auto"/>
        <w:ind w:right="1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собрать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и запрограммировать модель на одну </w:t>
      </w:r>
      <w:r w:rsidR="00E843ED"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>из</w:t>
      </w:r>
      <w:r w:rsidR="00E843ED"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843ED" w:rsidRPr="00E843ED">
        <w:rPr>
          <w:rFonts w:ascii="Times New Roman" w:eastAsia="Times New Roman" w:hAnsi="Times New Roman" w:cs="Times New Roman"/>
          <w:sz w:val="28"/>
          <w:szCs w:val="28"/>
        </w:rPr>
        <w:t>предложенных</w:t>
      </w:r>
      <w:r w:rsidR="00E843ED"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843ED" w:rsidRPr="00E843ED">
        <w:rPr>
          <w:rFonts w:ascii="Times New Roman" w:eastAsia="Times New Roman" w:hAnsi="Times New Roman" w:cs="Times New Roman"/>
          <w:sz w:val="28"/>
          <w:szCs w:val="28"/>
        </w:rPr>
        <w:t>тем:</w:t>
      </w:r>
    </w:p>
    <w:p w:rsidR="00E843ED" w:rsidRPr="00E843ED" w:rsidRDefault="00E843ED" w:rsidP="00E843ED">
      <w:pPr>
        <w:widowControl w:val="0"/>
        <w:numPr>
          <w:ilvl w:val="0"/>
          <w:numId w:val="10"/>
        </w:numPr>
        <w:tabs>
          <w:tab w:val="left" w:pos="1094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 w:rsidRPr="00E843ED">
        <w:rPr>
          <w:rFonts w:ascii="Times New Roman" w:eastAsia="Times New Roman" w:hAnsi="Times New Roman" w:cs="Times New Roman"/>
          <w:sz w:val="28"/>
        </w:rPr>
        <w:t>день</w:t>
      </w:r>
      <w:r w:rsidRPr="00E843E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Космонавтики;</w:t>
      </w:r>
    </w:p>
    <w:p w:rsidR="00E843ED" w:rsidRPr="00E843ED" w:rsidRDefault="00E843ED" w:rsidP="00E843ED">
      <w:pPr>
        <w:widowControl w:val="0"/>
        <w:numPr>
          <w:ilvl w:val="0"/>
          <w:numId w:val="10"/>
        </w:numPr>
        <w:tabs>
          <w:tab w:val="left" w:pos="1094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E843ED">
        <w:rPr>
          <w:rFonts w:ascii="Times New Roman" w:eastAsia="Times New Roman" w:hAnsi="Times New Roman" w:cs="Times New Roman"/>
          <w:sz w:val="28"/>
        </w:rPr>
        <w:t>день</w:t>
      </w:r>
      <w:r w:rsidRPr="00E843E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Радио;</w:t>
      </w:r>
    </w:p>
    <w:p w:rsidR="00E843ED" w:rsidRPr="00E843ED" w:rsidRDefault="00E843ED" w:rsidP="00E843ED">
      <w:pPr>
        <w:widowControl w:val="0"/>
        <w:numPr>
          <w:ilvl w:val="0"/>
          <w:numId w:val="10"/>
        </w:numPr>
        <w:tabs>
          <w:tab w:val="left" w:pos="1094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E843ED">
        <w:rPr>
          <w:rFonts w:ascii="Times New Roman" w:eastAsia="Times New Roman" w:hAnsi="Times New Roman" w:cs="Times New Roman"/>
          <w:sz w:val="28"/>
        </w:rPr>
        <w:t>День</w:t>
      </w:r>
      <w:r w:rsidRPr="00E843E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Победы;</w:t>
      </w:r>
    </w:p>
    <w:p w:rsidR="00E843ED" w:rsidRPr="00E843ED" w:rsidRDefault="00E843ED" w:rsidP="00E843ED">
      <w:pPr>
        <w:widowControl w:val="0"/>
        <w:numPr>
          <w:ilvl w:val="0"/>
          <w:numId w:val="10"/>
        </w:numPr>
        <w:tabs>
          <w:tab w:val="left" w:pos="1094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E843ED">
        <w:rPr>
          <w:rFonts w:ascii="Times New Roman" w:eastAsia="Times New Roman" w:hAnsi="Times New Roman" w:cs="Times New Roman"/>
          <w:sz w:val="28"/>
        </w:rPr>
        <w:t>робот-помощник.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модели и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программе:</w:t>
      </w:r>
    </w:p>
    <w:p w:rsidR="00E843ED" w:rsidRPr="00E843ED" w:rsidRDefault="00E843ED" w:rsidP="00E843ED">
      <w:pPr>
        <w:widowControl w:val="0"/>
        <w:numPr>
          <w:ilvl w:val="1"/>
          <w:numId w:val="11"/>
        </w:numPr>
        <w:tabs>
          <w:tab w:val="left" w:pos="1291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E843ED">
        <w:rPr>
          <w:rFonts w:ascii="Times New Roman" w:eastAsia="Times New Roman" w:hAnsi="Times New Roman" w:cs="Times New Roman"/>
          <w:sz w:val="28"/>
        </w:rPr>
        <w:t>Использование</w:t>
      </w:r>
      <w:r w:rsidRPr="00E843E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в</w:t>
      </w:r>
      <w:r w:rsidRPr="00E843E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модели</w:t>
      </w:r>
      <w:r w:rsidRPr="00E843E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хотя</w:t>
      </w:r>
      <w:r w:rsidRPr="00E843E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бы</w:t>
      </w:r>
      <w:r w:rsidRPr="00E843E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одной</w:t>
      </w:r>
      <w:r w:rsidRPr="00E843E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механической</w:t>
      </w:r>
      <w:r w:rsidRPr="00E843E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передачи.</w:t>
      </w:r>
    </w:p>
    <w:p w:rsidR="00E843ED" w:rsidRPr="00E843ED" w:rsidRDefault="00E843ED" w:rsidP="00E843ED">
      <w:pPr>
        <w:widowControl w:val="0"/>
        <w:numPr>
          <w:ilvl w:val="1"/>
          <w:numId w:val="11"/>
        </w:numPr>
        <w:tabs>
          <w:tab w:val="left" w:pos="1291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8"/>
        </w:rPr>
      </w:pPr>
      <w:r w:rsidRPr="00E843ED">
        <w:rPr>
          <w:rFonts w:ascii="Times New Roman" w:eastAsia="Times New Roman" w:hAnsi="Times New Roman" w:cs="Times New Roman"/>
          <w:sz w:val="28"/>
        </w:rPr>
        <w:t>Наличие</w:t>
      </w:r>
      <w:r w:rsidRPr="00E843E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смартхаба,</w:t>
      </w:r>
      <w:r w:rsidRPr="00E843E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мотора</w:t>
      </w:r>
      <w:r w:rsidRPr="00E843E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и</w:t>
      </w:r>
      <w:r w:rsidRPr="00E843E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датчика</w:t>
      </w:r>
      <w:r w:rsidRPr="00E843E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в</w:t>
      </w:r>
      <w:r w:rsidRPr="00E843E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модели.</w:t>
      </w:r>
    </w:p>
    <w:p w:rsidR="00E843ED" w:rsidRPr="00E843ED" w:rsidRDefault="00E843ED" w:rsidP="00E843ED">
      <w:pPr>
        <w:widowControl w:val="0"/>
        <w:numPr>
          <w:ilvl w:val="1"/>
          <w:numId w:val="11"/>
        </w:numPr>
        <w:tabs>
          <w:tab w:val="left" w:pos="1291"/>
        </w:tabs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8"/>
        </w:rPr>
      </w:pPr>
      <w:r w:rsidRPr="00E843ED">
        <w:rPr>
          <w:rFonts w:ascii="Times New Roman" w:eastAsia="Times New Roman" w:hAnsi="Times New Roman" w:cs="Times New Roman"/>
          <w:sz w:val="28"/>
        </w:rPr>
        <w:t>Модель</w:t>
      </w:r>
      <w:r w:rsidRPr="00E843ED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должна</w:t>
      </w:r>
      <w:r w:rsidRPr="00E843ED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выполнять</w:t>
      </w:r>
      <w:r w:rsidRPr="00E843ED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действия,</w:t>
      </w:r>
      <w:r w:rsidRPr="00E843ED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подходящие</w:t>
      </w:r>
      <w:r w:rsidRPr="00E843ED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по</w:t>
      </w:r>
      <w:r w:rsidRPr="00E843ED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смыслу</w:t>
      </w:r>
      <w:r w:rsidRPr="00E843ED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к</w:t>
      </w:r>
      <w:r w:rsidRPr="00E843E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внешнему</w:t>
      </w:r>
      <w:r w:rsidRPr="00E843E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виду</w:t>
      </w:r>
      <w:r w:rsidRPr="00E843E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модели</w:t>
      </w:r>
      <w:r w:rsidRPr="00E843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и выбранной</w:t>
      </w:r>
      <w:r w:rsidRPr="00E843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теме.</w:t>
      </w:r>
    </w:p>
    <w:p w:rsidR="00E843ED" w:rsidRPr="00E843ED" w:rsidRDefault="00E843ED" w:rsidP="00E843ED">
      <w:pPr>
        <w:widowControl w:val="0"/>
        <w:numPr>
          <w:ilvl w:val="1"/>
          <w:numId w:val="11"/>
        </w:numPr>
        <w:tabs>
          <w:tab w:val="left" w:pos="1291"/>
        </w:tabs>
        <w:autoSpaceDE w:val="0"/>
        <w:autoSpaceDN w:val="0"/>
        <w:spacing w:after="0" w:line="321" w:lineRule="exact"/>
        <w:ind w:hanging="361"/>
        <w:rPr>
          <w:rFonts w:ascii="Times New Roman" w:eastAsia="Times New Roman" w:hAnsi="Times New Roman" w:cs="Times New Roman"/>
          <w:sz w:val="28"/>
        </w:rPr>
      </w:pPr>
      <w:r w:rsidRPr="00E843ED">
        <w:rPr>
          <w:rFonts w:ascii="Times New Roman" w:eastAsia="Times New Roman" w:hAnsi="Times New Roman" w:cs="Times New Roman"/>
          <w:sz w:val="28"/>
        </w:rPr>
        <w:t>Наличие</w:t>
      </w:r>
      <w:r w:rsidRPr="00E843E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в</w:t>
      </w:r>
      <w:r w:rsidRPr="00E843E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программе</w:t>
      </w:r>
      <w:r w:rsidRPr="00E843E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блоков</w:t>
      </w:r>
      <w:r w:rsidRPr="00E843E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для датчика.</w:t>
      </w:r>
    </w:p>
    <w:p w:rsidR="00E843ED" w:rsidRPr="00E843ED" w:rsidRDefault="00E843ED" w:rsidP="00E843ED">
      <w:pPr>
        <w:widowControl w:val="0"/>
        <w:numPr>
          <w:ilvl w:val="1"/>
          <w:numId w:val="11"/>
        </w:numPr>
        <w:tabs>
          <w:tab w:val="left" w:pos="1291"/>
        </w:tabs>
        <w:autoSpaceDE w:val="0"/>
        <w:autoSpaceDN w:val="0"/>
        <w:spacing w:before="4"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E843ED">
        <w:rPr>
          <w:rFonts w:ascii="Times New Roman" w:eastAsia="Times New Roman" w:hAnsi="Times New Roman" w:cs="Times New Roman"/>
          <w:sz w:val="28"/>
        </w:rPr>
        <w:t>Программа</w:t>
      </w:r>
      <w:r w:rsidRPr="00E843E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содержит</w:t>
      </w:r>
      <w:r w:rsidRPr="00E843E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не</w:t>
      </w:r>
      <w:r w:rsidRPr="00E843E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менее</w:t>
      </w:r>
      <w:r w:rsidRPr="00E843E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6</w:t>
      </w:r>
      <w:r w:rsidRPr="00E843E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разных</w:t>
      </w:r>
      <w:r w:rsidRPr="00E843E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блоков.</w:t>
      </w:r>
    </w:p>
    <w:p w:rsidR="00E843ED" w:rsidRPr="00E843ED" w:rsidRDefault="00E843ED" w:rsidP="00E843E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задания –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E843ED" w:rsidRPr="00E843ED" w:rsidRDefault="00E843ED" w:rsidP="00E843E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E843ED" w:rsidRPr="00E843ED" w:rsidRDefault="00E843ED" w:rsidP="00E843ED">
      <w:pPr>
        <w:widowControl w:val="0"/>
        <w:tabs>
          <w:tab w:val="left" w:pos="792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модели:</w:t>
      </w:r>
      <w:r w:rsidRPr="00E843E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E843ED" w:rsidRPr="00E843ED">
          <w:pgSz w:w="11910" w:h="16840"/>
          <w:pgMar w:top="1040" w:right="740" w:bottom="1240" w:left="1480" w:header="0" w:footer="990" w:gutter="0"/>
          <w:cols w:space="720"/>
        </w:sectPr>
      </w:pPr>
    </w:p>
    <w:p w:rsidR="00E843ED" w:rsidRPr="00E843ED" w:rsidRDefault="00E843ED" w:rsidP="00E843ED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Ключ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E843E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тесту</w:t>
      </w:r>
    </w:p>
    <w:p w:rsidR="00E843ED" w:rsidRPr="00E843ED" w:rsidRDefault="00E843ED" w:rsidP="00E843E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E843ED">
        <w:rPr>
          <w:rFonts w:ascii="Times New Roman" w:eastAsia="Times New Roman" w:hAnsi="Times New Roman" w:cs="Times New Roman"/>
          <w:b/>
          <w:i/>
          <w:sz w:val="28"/>
        </w:rPr>
        <w:t>Блок</w:t>
      </w:r>
      <w:r w:rsidRPr="00E843ED">
        <w:rPr>
          <w:rFonts w:ascii="Times New Roman" w:eastAsia="Times New Roman" w:hAnsi="Times New Roman" w:cs="Times New Roman"/>
          <w:b/>
          <w:i/>
          <w:spacing w:val="-6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i/>
          <w:sz w:val="28"/>
        </w:rPr>
        <w:t>1.</w:t>
      </w:r>
    </w:p>
    <w:p w:rsidR="00E843ED" w:rsidRPr="00E843ED" w:rsidRDefault="00E843ED" w:rsidP="00E843E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43"/>
        <w:gridCol w:w="543"/>
        <w:gridCol w:w="567"/>
        <w:gridCol w:w="711"/>
        <w:gridCol w:w="567"/>
        <w:gridCol w:w="567"/>
        <w:gridCol w:w="567"/>
        <w:gridCol w:w="567"/>
        <w:gridCol w:w="567"/>
        <w:gridCol w:w="568"/>
      </w:tblGrid>
      <w:tr w:rsidR="00E843ED" w:rsidRPr="00E843ED" w:rsidTr="00E843ED">
        <w:trPr>
          <w:trHeight w:val="321"/>
        </w:trPr>
        <w:tc>
          <w:tcPr>
            <w:tcW w:w="1129" w:type="dxa"/>
          </w:tcPr>
          <w:p w:rsidR="00E843ED" w:rsidRPr="00E843ED" w:rsidRDefault="00E843ED" w:rsidP="00E843ED">
            <w:pPr>
              <w:spacing w:line="302" w:lineRule="exact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sz w:val="28"/>
              </w:rPr>
              <w:t>Вопрос</w:t>
            </w:r>
          </w:p>
        </w:tc>
        <w:tc>
          <w:tcPr>
            <w:tcW w:w="543" w:type="dxa"/>
          </w:tcPr>
          <w:p w:rsidR="00E843ED" w:rsidRPr="00E843ED" w:rsidRDefault="00E843ED" w:rsidP="00E843ED">
            <w:pPr>
              <w:spacing w:line="302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w w:val="99"/>
                <w:sz w:val="28"/>
              </w:rPr>
              <w:t>1</w:t>
            </w:r>
          </w:p>
        </w:tc>
        <w:tc>
          <w:tcPr>
            <w:tcW w:w="543" w:type="dxa"/>
          </w:tcPr>
          <w:p w:rsidR="00E843ED" w:rsidRPr="00E843ED" w:rsidRDefault="00E843ED" w:rsidP="00E843ED">
            <w:pPr>
              <w:spacing w:line="302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w w:val="99"/>
                <w:sz w:val="28"/>
              </w:rPr>
              <w:t>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E843ED" w:rsidRPr="00E843ED" w:rsidRDefault="00E843ED" w:rsidP="00E843ED">
            <w:pPr>
              <w:spacing w:line="302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w w:val="99"/>
                <w:sz w:val="28"/>
              </w:rPr>
              <w:t>3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E843ED" w:rsidRPr="00E843ED" w:rsidRDefault="00E843ED" w:rsidP="00E843ED">
            <w:pPr>
              <w:spacing w:line="302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w w:val="99"/>
                <w:sz w:val="28"/>
              </w:rPr>
              <w:t>4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2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w w:val="99"/>
                <w:sz w:val="28"/>
              </w:rPr>
              <w:t>5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2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w w:val="99"/>
                <w:sz w:val="28"/>
              </w:rPr>
              <w:t>6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2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w w:val="99"/>
                <w:sz w:val="28"/>
              </w:rPr>
              <w:t>7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2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w w:val="99"/>
                <w:sz w:val="28"/>
              </w:rPr>
              <w:t>8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2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w w:val="99"/>
                <w:sz w:val="28"/>
              </w:rPr>
              <w:t>9</w:t>
            </w:r>
          </w:p>
        </w:tc>
        <w:tc>
          <w:tcPr>
            <w:tcW w:w="568" w:type="dxa"/>
          </w:tcPr>
          <w:p w:rsidR="00E843ED" w:rsidRPr="00E843ED" w:rsidRDefault="00E843ED" w:rsidP="00E843ED">
            <w:pPr>
              <w:spacing w:line="302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sz w:val="28"/>
              </w:rPr>
              <w:t>10</w:t>
            </w:r>
          </w:p>
        </w:tc>
      </w:tr>
      <w:tr w:rsidR="00E843ED" w:rsidRPr="00E843ED" w:rsidTr="00E843ED">
        <w:trPr>
          <w:trHeight w:val="321"/>
        </w:trPr>
        <w:tc>
          <w:tcPr>
            <w:tcW w:w="1129" w:type="dxa"/>
          </w:tcPr>
          <w:p w:rsidR="00E843ED" w:rsidRPr="00E843ED" w:rsidRDefault="00E843ED" w:rsidP="00E843ED">
            <w:pPr>
              <w:spacing w:line="301" w:lineRule="exact"/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sz w:val="28"/>
              </w:rPr>
              <w:t>Ответ</w:t>
            </w:r>
          </w:p>
        </w:tc>
        <w:tc>
          <w:tcPr>
            <w:tcW w:w="543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в</w:t>
            </w:r>
          </w:p>
        </w:tc>
        <w:tc>
          <w:tcPr>
            <w:tcW w:w="543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а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б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в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а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б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а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б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г</w:t>
            </w:r>
          </w:p>
        </w:tc>
        <w:tc>
          <w:tcPr>
            <w:tcW w:w="568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б</w:t>
            </w:r>
          </w:p>
        </w:tc>
      </w:tr>
      <w:tr w:rsidR="00E843ED" w:rsidRPr="00E843ED" w:rsidTr="00E843ED">
        <w:trPr>
          <w:trHeight w:val="321"/>
        </w:trPr>
        <w:tc>
          <w:tcPr>
            <w:tcW w:w="1129" w:type="dxa"/>
            <w:shd w:val="clear" w:color="auto" w:fill="BEBEBE"/>
          </w:tcPr>
          <w:p w:rsidR="00E843ED" w:rsidRPr="00E843ED" w:rsidRDefault="00E843ED" w:rsidP="00E843E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3" w:type="dxa"/>
            <w:shd w:val="clear" w:color="auto" w:fill="BEBEBE"/>
          </w:tcPr>
          <w:p w:rsidR="00E843ED" w:rsidRPr="00E843ED" w:rsidRDefault="00E843ED" w:rsidP="00E843E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3" w:type="dxa"/>
            <w:shd w:val="clear" w:color="auto" w:fill="BEBEBE"/>
          </w:tcPr>
          <w:p w:rsidR="00E843ED" w:rsidRPr="00E843ED" w:rsidRDefault="00E843ED" w:rsidP="00E843E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  <w:shd w:val="clear" w:color="auto" w:fill="BEBEBE"/>
          </w:tcPr>
          <w:p w:rsidR="00E843ED" w:rsidRPr="00E843ED" w:rsidRDefault="00E843ED" w:rsidP="00E843E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BEBEBE"/>
          </w:tcPr>
          <w:p w:rsidR="00E843ED" w:rsidRPr="00E843ED" w:rsidRDefault="00E843ED" w:rsidP="00E843E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shd w:val="clear" w:color="auto" w:fill="BEBEBE"/>
          </w:tcPr>
          <w:p w:rsidR="00E843ED" w:rsidRPr="00E843ED" w:rsidRDefault="00E843ED" w:rsidP="00E843E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shd w:val="clear" w:color="auto" w:fill="BEBEBE"/>
          </w:tcPr>
          <w:p w:rsidR="00E843ED" w:rsidRPr="00E843ED" w:rsidRDefault="00E843ED" w:rsidP="00E843E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shd w:val="clear" w:color="auto" w:fill="BEBEBE"/>
          </w:tcPr>
          <w:p w:rsidR="00E843ED" w:rsidRPr="00E843ED" w:rsidRDefault="00E843ED" w:rsidP="00E843E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shd w:val="clear" w:color="auto" w:fill="BEBEBE"/>
          </w:tcPr>
          <w:p w:rsidR="00E843ED" w:rsidRPr="00E843ED" w:rsidRDefault="00E843ED" w:rsidP="00E843E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shd w:val="clear" w:color="auto" w:fill="BEBEBE"/>
          </w:tcPr>
          <w:p w:rsidR="00E843ED" w:rsidRPr="00E843ED" w:rsidRDefault="00E843ED" w:rsidP="00E843E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8" w:type="dxa"/>
            <w:shd w:val="clear" w:color="auto" w:fill="BEBEBE"/>
          </w:tcPr>
          <w:p w:rsidR="00E843ED" w:rsidRPr="00E843ED" w:rsidRDefault="00E843ED" w:rsidP="00E843E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843ED" w:rsidRPr="00E843ED" w:rsidTr="00E843ED">
        <w:trPr>
          <w:trHeight w:val="321"/>
        </w:trPr>
        <w:tc>
          <w:tcPr>
            <w:tcW w:w="1129" w:type="dxa"/>
          </w:tcPr>
          <w:p w:rsidR="00E843ED" w:rsidRPr="00E843ED" w:rsidRDefault="00E843ED" w:rsidP="00E843ED">
            <w:pPr>
              <w:spacing w:line="301" w:lineRule="exact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sz w:val="28"/>
              </w:rPr>
              <w:t>Вопрос</w:t>
            </w:r>
          </w:p>
        </w:tc>
        <w:tc>
          <w:tcPr>
            <w:tcW w:w="543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543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sz w:val="28"/>
              </w:rPr>
              <w:t>18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sz w:val="28"/>
              </w:rPr>
              <w:t>19</w:t>
            </w:r>
          </w:p>
        </w:tc>
        <w:tc>
          <w:tcPr>
            <w:tcW w:w="568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sz w:val="28"/>
              </w:rPr>
              <w:t>20</w:t>
            </w:r>
          </w:p>
        </w:tc>
      </w:tr>
      <w:tr w:rsidR="00E843ED" w:rsidRPr="00E843ED" w:rsidTr="00E843ED">
        <w:trPr>
          <w:trHeight w:val="321"/>
        </w:trPr>
        <w:tc>
          <w:tcPr>
            <w:tcW w:w="1129" w:type="dxa"/>
          </w:tcPr>
          <w:p w:rsidR="00E843ED" w:rsidRPr="00E843ED" w:rsidRDefault="00E843ED" w:rsidP="00E843ED">
            <w:pPr>
              <w:spacing w:line="301" w:lineRule="exact"/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sz w:val="28"/>
              </w:rPr>
              <w:t>Ответ</w:t>
            </w:r>
          </w:p>
        </w:tc>
        <w:tc>
          <w:tcPr>
            <w:tcW w:w="543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б</w:t>
            </w:r>
          </w:p>
        </w:tc>
        <w:tc>
          <w:tcPr>
            <w:tcW w:w="543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а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г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в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а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в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г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б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г</w:t>
            </w:r>
          </w:p>
        </w:tc>
        <w:tc>
          <w:tcPr>
            <w:tcW w:w="568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в</w:t>
            </w:r>
          </w:p>
        </w:tc>
      </w:tr>
    </w:tbl>
    <w:p w:rsidR="00E843ED" w:rsidRPr="00E843ED" w:rsidRDefault="00E843ED" w:rsidP="00E843E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after="0" w:line="322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Блок</w:t>
      </w:r>
      <w:r w:rsidRPr="00E843E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463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843ED">
        <w:rPr>
          <w:rFonts w:ascii="Times New Roman" w:eastAsia="Times New Roman" w:hAnsi="Times New Roman" w:cs="Times New Roman"/>
          <w:b/>
          <w:sz w:val="28"/>
        </w:rPr>
        <w:t>Правильные</w:t>
      </w:r>
      <w:r w:rsidRPr="00E843ED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sz w:val="28"/>
        </w:rPr>
        <w:t>ответы:</w:t>
      </w:r>
      <w:r w:rsidRPr="00E843ED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sz w:val="28"/>
        </w:rPr>
        <w:t>а, г,</w:t>
      </w:r>
      <w:r w:rsidRPr="00E843ED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sz w:val="28"/>
        </w:rPr>
        <w:t>д, з,</w:t>
      </w:r>
      <w:r w:rsidRPr="00E843ED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sz w:val="28"/>
        </w:rPr>
        <w:t>л,</w:t>
      </w:r>
      <w:r w:rsidRPr="00E843ED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sz w:val="28"/>
        </w:rPr>
        <w:t>м, п.</w:t>
      </w:r>
    </w:p>
    <w:p w:rsidR="00E843ED" w:rsidRPr="00E843ED" w:rsidRDefault="00E843ED" w:rsidP="00E843E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after="0" w:line="320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Блок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E843E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E843E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E843E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критериев</w:t>
      </w:r>
      <w:r w:rsidRPr="00E843E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выставляются</w:t>
      </w:r>
      <w:r w:rsidRPr="00E843E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баллы</w:t>
      </w:r>
      <w:r w:rsidRPr="00E843E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(от</w:t>
      </w:r>
      <w:r w:rsidRPr="00E843E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843E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E843E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10),</w:t>
      </w:r>
      <w:r w:rsidRPr="00E843E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Pr="00E843E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баллы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суммируются.</w:t>
      </w:r>
    </w:p>
    <w:p w:rsidR="00E843ED" w:rsidRPr="008107F7" w:rsidRDefault="00E843ED" w:rsidP="008107F7">
      <w:pPr>
        <w:jc w:val="both"/>
        <w:rPr>
          <w:sz w:val="28"/>
          <w:szCs w:val="28"/>
        </w:rPr>
      </w:pPr>
    </w:p>
    <w:sectPr w:rsidR="00E843ED" w:rsidRPr="008107F7" w:rsidSect="008107F7">
      <w:headerReference w:type="default" r:id="rId33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CE4" w:rsidRDefault="00F96CE4" w:rsidP="002207DF">
      <w:pPr>
        <w:spacing w:after="0" w:line="240" w:lineRule="auto"/>
      </w:pPr>
      <w:r>
        <w:separator/>
      </w:r>
    </w:p>
  </w:endnote>
  <w:endnote w:type="continuationSeparator" w:id="0">
    <w:p w:rsidR="00F96CE4" w:rsidRDefault="00F96CE4" w:rsidP="0022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CE4" w:rsidRDefault="00F96CE4" w:rsidP="002207DF">
      <w:pPr>
        <w:spacing w:after="0" w:line="240" w:lineRule="auto"/>
      </w:pPr>
      <w:r>
        <w:separator/>
      </w:r>
    </w:p>
  </w:footnote>
  <w:footnote w:type="continuationSeparator" w:id="0">
    <w:p w:rsidR="00F96CE4" w:rsidRDefault="00F96CE4" w:rsidP="0022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92764"/>
      <w:docPartObj>
        <w:docPartGallery w:val="Page Numbers (Top of Page)"/>
        <w:docPartUnique/>
      </w:docPartObj>
    </w:sdtPr>
    <w:sdtEndPr/>
    <w:sdtContent>
      <w:p w:rsidR="00E843ED" w:rsidRDefault="00E843E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3D2" w:rsidRPr="008153D2">
          <w:rPr>
            <w:noProof/>
            <w:lang w:val="ru-RU"/>
          </w:rPr>
          <w:t>28</w:t>
        </w:r>
        <w:r>
          <w:rPr>
            <w:noProof/>
            <w:lang w:val="ru-RU"/>
          </w:rPr>
          <w:fldChar w:fldCharType="end"/>
        </w:r>
      </w:p>
    </w:sdtContent>
  </w:sdt>
  <w:p w:rsidR="00E843ED" w:rsidRDefault="00E843E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1635052"/>
    <w:multiLevelType w:val="hybridMultilevel"/>
    <w:tmpl w:val="1E4800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1774F91"/>
    <w:multiLevelType w:val="hybridMultilevel"/>
    <w:tmpl w:val="707842FA"/>
    <w:lvl w:ilvl="0" w:tplc="F6A268F2">
      <w:numFmt w:val="bullet"/>
      <w:lvlText w:val="-"/>
      <w:lvlJc w:val="left"/>
      <w:pPr>
        <w:ind w:left="10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8B0FB1C">
      <w:numFmt w:val="bullet"/>
      <w:lvlText w:val="•"/>
      <w:lvlJc w:val="left"/>
      <w:pPr>
        <w:ind w:left="1958" w:hanging="164"/>
      </w:pPr>
      <w:rPr>
        <w:rFonts w:hint="default"/>
        <w:lang w:val="ru-RU" w:eastAsia="en-US" w:bidi="ar-SA"/>
      </w:rPr>
    </w:lvl>
    <w:lvl w:ilvl="2" w:tplc="097A0770">
      <w:numFmt w:val="bullet"/>
      <w:lvlText w:val="•"/>
      <w:lvlJc w:val="left"/>
      <w:pPr>
        <w:ind w:left="2816" w:hanging="164"/>
      </w:pPr>
      <w:rPr>
        <w:rFonts w:hint="default"/>
        <w:lang w:val="ru-RU" w:eastAsia="en-US" w:bidi="ar-SA"/>
      </w:rPr>
    </w:lvl>
    <w:lvl w:ilvl="3" w:tplc="9BB4C6F4">
      <w:numFmt w:val="bullet"/>
      <w:lvlText w:val="•"/>
      <w:lvlJc w:val="left"/>
      <w:pPr>
        <w:ind w:left="3675" w:hanging="164"/>
      </w:pPr>
      <w:rPr>
        <w:rFonts w:hint="default"/>
        <w:lang w:val="ru-RU" w:eastAsia="en-US" w:bidi="ar-SA"/>
      </w:rPr>
    </w:lvl>
    <w:lvl w:ilvl="4" w:tplc="0D003D6A">
      <w:numFmt w:val="bullet"/>
      <w:lvlText w:val="•"/>
      <w:lvlJc w:val="left"/>
      <w:pPr>
        <w:ind w:left="4533" w:hanging="164"/>
      </w:pPr>
      <w:rPr>
        <w:rFonts w:hint="default"/>
        <w:lang w:val="ru-RU" w:eastAsia="en-US" w:bidi="ar-SA"/>
      </w:rPr>
    </w:lvl>
    <w:lvl w:ilvl="5" w:tplc="8730DF82">
      <w:numFmt w:val="bullet"/>
      <w:lvlText w:val="•"/>
      <w:lvlJc w:val="left"/>
      <w:pPr>
        <w:ind w:left="5392" w:hanging="164"/>
      </w:pPr>
      <w:rPr>
        <w:rFonts w:hint="default"/>
        <w:lang w:val="ru-RU" w:eastAsia="en-US" w:bidi="ar-SA"/>
      </w:rPr>
    </w:lvl>
    <w:lvl w:ilvl="6" w:tplc="401E3142">
      <w:numFmt w:val="bullet"/>
      <w:lvlText w:val="•"/>
      <w:lvlJc w:val="left"/>
      <w:pPr>
        <w:ind w:left="6250" w:hanging="164"/>
      </w:pPr>
      <w:rPr>
        <w:rFonts w:hint="default"/>
        <w:lang w:val="ru-RU" w:eastAsia="en-US" w:bidi="ar-SA"/>
      </w:rPr>
    </w:lvl>
    <w:lvl w:ilvl="7" w:tplc="3F32E62E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29021BE">
      <w:numFmt w:val="bullet"/>
      <w:lvlText w:val="•"/>
      <w:lvlJc w:val="left"/>
      <w:pPr>
        <w:ind w:left="7967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3F5A7E"/>
    <w:multiLevelType w:val="hybridMultilevel"/>
    <w:tmpl w:val="F208C5A2"/>
    <w:lvl w:ilvl="0" w:tplc="02BC5B9C">
      <w:start w:val="1"/>
      <w:numFmt w:val="decimal"/>
      <w:lvlText w:val="%1."/>
      <w:lvlJc w:val="left"/>
      <w:pPr>
        <w:ind w:left="81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5" w15:restartNumberingAfterBreak="0">
    <w:nsid w:val="2A64740C"/>
    <w:multiLevelType w:val="hybridMultilevel"/>
    <w:tmpl w:val="F208C5A2"/>
    <w:lvl w:ilvl="0" w:tplc="02BC5B9C">
      <w:start w:val="1"/>
      <w:numFmt w:val="decimal"/>
      <w:lvlText w:val="%1."/>
      <w:lvlJc w:val="left"/>
      <w:pPr>
        <w:ind w:left="81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6" w15:restartNumberingAfterBreak="0">
    <w:nsid w:val="513C249E"/>
    <w:multiLevelType w:val="hybridMultilevel"/>
    <w:tmpl w:val="CF3A7F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260DF2"/>
    <w:multiLevelType w:val="hybridMultilevel"/>
    <w:tmpl w:val="38A0B694"/>
    <w:lvl w:ilvl="0" w:tplc="E49E25AC">
      <w:start w:val="1"/>
      <w:numFmt w:val="decimal"/>
      <w:lvlText w:val="%1."/>
      <w:lvlJc w:val="left"/>
      <w:pPr>
        <w:ind w:left="925" w:hanging="34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E6A6646">
      <w:start w:val="1"/>
      <w:numFmt w:val="decimal"/>
      <w:lvlText w:val="%2)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2FCC3C8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3" w:tplc="815ADE98">
      <w:numFmt w:val="bullet"/>
      <w:lvlText w:val="•"/>
      <w:lvlJc w:val="left"/>
      <w:pPr>
        <w:ind w:left="3163" w:hanging="360"/>
      </w:pPr>
      <w:rPr>
        <w:rFonts w:hint="default"/>
        <w:lang w:val="ru-RU" w:eastAsia="en-US" w:bidi="ar-SA"/>
      </w:rPr>
    </w:lvl>
    <w:lvl w:ilvl="4" w:tplc="FAB46206">
      <w:numFmt w:val="bullet"/>
      <w:lvlText w:val="•"/>
      <w:lvlJc w:val="left"/>
      <w:pPr>
        <w:ind w:left="4094" w:hanging="360"/>
      </w:pPr>
      <w:rPr>
        <w:rFonts w:hint="default"/>
        <w:lang w:val="ru-RU" w:eastAsia="en-US" w:bidi="ar-SA"/>
      </w:rPr>
    </w:lvl>
    <w:lvl w:ilvl="5" w:tplc="F45C08AC">
      <w:numFmt w:val="bullet"/>
      <w:lvlText w:val="•"/>
      <w:lvlJc w:val="left"/>
      <w:pPr>
        <w:ind w:left="5026" w:hanging="360"/>
      </w:pPr>
      <w:rPr>
        <w:rFonts w:hint="default"/>
        <w:lang w:val="ru-RU" w:eastAsia="en-US" w:bidi="ar-SA"/>
      </w:rPr>
    </w:lvl>
    <w:lvl w:ilvl="6" w:tplc="10FAB8A2">
      <w:numFmt w:val="bullet"/>
      <w:lvlText w:val="•"/>
      <w:lvlJc w:val="left"/>
      <w:pPr>
        <w:ind w:left="5957" w:hanging="360"/>
      </w:pPr>
      <w:rPr>
        <w:rFonts w:hint="default"/>
        <w:lang w:val="ru-RU" w:eastAsia="en-US" w:bidi="ar-SA"/>
      </w:rPr>
    </w:lvl>
    <w:lvl w:ilvl="7" w:tplc="D49E3AA4">
      <w:numFmt w:val="bullet"/>
      <w:lvlText w:val="•"/>
      <w:lvlJc w:val="left"/>
      <w:pPr>
        <w:ind w:left="6889" w:hanging="360"/>
      </w:pPr>
      <w:rPr>
        <w:rFonts w:hint="default"/>
        <w:lang w:val="ru-RU" w:eastAsia="en-US" w:bidi="ar-SA"/>
      </w:rPr>
    </w:lvl>
    <w:lvl w:ilvl="8" w:tplc="024699D4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5A75F6"/>
    <w:multiLevelType w:val="multilevel"/>
    <w:tmpl w:val="781645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8"/>
    <w:lvlOverride w:ilvl="0">
      <w:startOverride w:val="1"/>
    </w:lvlOverride>
  </w:num>
  <w:num w:numId="5">
    <w:abstractNumId w:val="0"/>
  </w:num>
  <w:num w:numId="6">
    <w:abstractNumId w:val="3"/>
  </w:num>
  <w:num w:numId="7">
    <w:abstractNumId w:val="9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DD"/>
    <w:rsid w:val="0004709A"/>
    <w:rsid w:val="000C2783"/>
    <w:rsid w:val="000D0D23"/>
    <w:rsid w:val="00144A0F"/>
    <w:rsid w:val="001548DA"/>
    <w:rsid w:val="00175302"/>
    <w:rsid w:val="0019326D"/>
    <w:rsid w:val="001B279E"/>
    <w:rsid w:val="00215D6C"/>
    <w:rsid w:val="002207DF"/>
    <w:rsid w:val="00257C37"/>
    <w:rsid w:val="0028235A"/>
    <w:rsid w:val="00286006"/>
    <w:rsid w:val="00292A34"/>
    <w:rsid w:val="002C63AF"/>
    <w:rsid w:val="002D4AC0"/>
    <w:rsid w:val="00312F94"/>
    <w:rsid w:val="0032322F"/>
    <w:rsid w:val="0033799B"/>
    <w:rsid w:val="00341676"/>
    <w:rsid w:val="0035277C"/>
    <w:rsid w:val="003C29E9"/>
    <w:rsid w:val="003E4026"/>
    <w:rsid w:val="003E7C6E"/>
    <w:rsid w:val="003F1E87"/>
    <w:rsid w:val="00481D81"/>
    <w:rsid w:val="00486E09"/>
    <w:rsid w:val="004924EA"/>
    <w:rsid w:val="004C2019"/>
    <w:rsid w:val="004D32EF"/>
    <w:rsid w:val="00514616"/>
    <w:rsid w:val="00517556"/>
    <w:rsid w:val="00545839"/>
    <w:rsid w:val="005E01F3"/>
    <w:rsid w:val="006377D5"/>
    <w:rsid w:val="00703B80"/>
    <w:rsid w:val="007512D1"/>
    <w:rsid w:val="00762CCB"/>
    <w:rsid w:val="00771D3A"/>
    <w:rsid w:val="007A2DE3"/>
    <w:rsid w:val="008107F7"/>
    <w:rsid w:val="008153D2"/>
    <w:rsid w:val="00841875"/>
    <w:rsid w:val="008418E8"/>
    <w:rsid w:val="008A1E54"/>
    <w:rsid w:val="008B4507"/>
    <w:rsid w:val="008C64DD"/>
    <w:rsid w:val="008D0C14"/>
    <w:rsid w:val="008D2E18"/>
    <w:rsid w:val="009B2135"/>
    <w:rsid w:val="009F3417"/>
    <w:rsid w:val="00A7014E"/>
    <w:rsid w:val="00AD14ED"/>
    <w:rsid w:val="00B20C85"/>
    <w:rsid w:val="00BF71CB"/>
    <w:rsid w:val="00C44484"/>
    <w:rsid w:val="00C44655"/>
    <w:rsid w:val="00C51FD7"/>
    <w:rsid w:val="00C84F33"/>
    <w:rsid w:val="00CA4931"/>
    <w:rsid w:val="00CC6136"/>
    <w:rsid w:val="00CE30A4"/>
    <w:rsid w:val="00D116DF"/>
    <w:rsid w:val="00DA3F62"/>
    <w:rsid w:val="00DC708D"/>
    <w:rsid w:val="00E2025F"/>
    <w:rsid w:val="00E277F7"/>
    <w:rsid w:val="00E27CC5"/>
    <w:rsid w:val="00E843ED"/>
    <w:rsid w:val="00F10FE3"/>
    <w:rsid w:val="00F3358C"/>
    <w:rsid w:val="00F5123E"/>
    <w:rsid w:val="00F55671"/>
    <w:rsid w:val="00F92602"/>
    <w:rsid w:val="00F96CE4"/>
    <w:rsid w:val="00FB40A3"/>
    <w:rsid w:val="00FC369E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97B74-4553-400D-A207-8ECA8759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1"/>
    <w:qFormat/>
    <w:rsid w:val="00E843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8418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8C64D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8C64D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4">
    <w:name w:val="Normal (Web)"/>
    <w:basedOn w:val="a0"/>
    <w:unhideWhenUsed/>
    <w:rsid w:val="008C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1"/>
    <w:uiPriority w:val="22"/>
    <w:qFormat/>
    <w:rsid w:val="008C64DD"/>
    <w:rPr>
      <w:b/>
      <w:bCs/>
    </w:rPr>
  </w:style>
  <w:style w:type="paragraph" w:customStyle="1" w:styleId="c1">
    <w:name w:val="c1"/>
    <w:basedOn w:val="a0"/>
    <w:rsid w:val="008C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0"/>
    <w:uiPriority w:val="99"/>
    <w:rsid w:val="008C64D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styleId="a6">
    <w:name w:val="List Paragraph"/>
    <w:basedOn w:val="a0"/>
    <w:uiPriority w:val="1"/>
    <w:qFormat/>
    <w:rsid w:val="008C64DD"/>
    <w:pPr>
      <w:spacing w:line="252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FontStyle253">
    <w:name w:val="Font Style253"/>
    <w:rsid w:val="008C64DD"/>
    <w:rPr>
      <w:rFonts w:ascii="Microsoft Sans Serif" w:hAnsi="Microsoft Sans Serif" w:cs="Microsoft Sans Serif" w:hint="default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8C64DD"/>
    <w:pPr>
      <w:tabs>
        <w:tab w:val="center" w:pos="4677"/>
        <w:tab w:val="right" w:pos="9355"/>
      </w:tabs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a8">
    <w:name w:val="Верхний колонтитул Знак"/>
    <w:basedOn w:val="a1"/>
    <w:link w:val="a7"/>
    <w:uiPriority w:val="99"/>
    <w:rsid w:val="008C64DD"/>
    <w:rPr>
      <w:rFonts w:asciiTheme="majorHAnsi" w:eastAsiaTheme="majorEastAsia" w:hAnsiTheme="majorHAnsi" w:cstheme="majorBidi"/>
      <w:lang w:val="en-US" w:bidi="en-US"/>
    </w:rPr>
  </w:style>
  <w:style w:type="paragraph" w:styleId="a9">
    <w:name w:val="Body Text"/>
    <w:basedOn w:val="a0"/>
    <w:link w:val="aa"/>
    <w:uiPriority w:val="1"/>
    <w:unhideWhenUsed/>
    <w:qFormat/>
    <w:rsid w:val="008C64DD"/>
    <w:pPr>
      <w:spacing w:after="120"/>
    </w:pPr>
  </w:style>
  <w:style w:type="character" w:customStyle="1" w:styleId="aa">
    <w:name w:val="Основной текст Знак"/>
    <w:basedOn w:val="a1"/>
    <w:link w:val="a9"/>
    <w:uiPriority w:val="1"/>
    <w:rsid w:val="008C64DD"/>
  </w:style>
  <w:style w:type="paragraph" w:styleId="ab">
    <w:name w:val="Body Text First Indent"/>
    <w:basedOn w:val="a9"/>
    <w:link w:val="ac"/>
    <w:semiHidden/>
    <w:unhideWhenUsed/>
    <w:rsid w:val="008C64DD"/>
    <w:pPr>
      <w:widowControl w:val="0"/>
      <w:autoSpaceDE w:val="0"/>
      <w:autoSpaceDN w:val="0"/>
      <w:adjustRightInd w:val="0"/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Красная строка Знак"/>
    <w:basedOn w:val="aa"/>
    <w:link w:val="ab"/>
    <w:semiHidden/>
    <w:rsid w:val="008C6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0"/>
    <w:rsid w:val="008C64DD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Franklin Gothic Demi" w:eastAsia="Calibri" w:hAnsi="Franklin Gothic Demi" w:cs="Franklin Gothic Demi"/>
      <w:sz w:val="24"/>
      <w:szCs w:val="24"/>
    </w:rPr>
  </w:style>
  <w:style w:type="character" w:customStyle="1" w:styleId="FontStyle25">
    <w:name w:val="Font Style25"/>
    <w:basedOn w:val="a1"/>
    <w:rsid w:val="008C64DD"/>
    <w:rPr>
      <w:rFonts w:ascii="Franklin Gothic Demi" w:hAnsi="Franklin Gothic Demi" w:cs="Franklin Gothic Demi"/>
      <w:b/>
      <w:bCs/>
      <w:sz w:val="30"/>
      <w:szCs w:val="30"/>
    </w:rPr>
  </w:style>
  <w:style w:type="paragraph" w:styleId="a">
    <w:name w:val="List Number"/>
    <w:basedOn w:val="a0"/>
    <w:rsid w:val="008C64DD"/>
    <w:pPr>
      <w:widowControl w:val="0"/>
      <w:numPr>
        <w:numId w:val="3"/>
      </w:numPr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paragraph" w:styleId="ad">
    <w:name w:val="Balloon Text"/>
    <w:basedOn w:val="a0"/>
    <w:link w:val="ae"/>
    <w:uiPriority w:val="99"/>
    <w:semiHidden/>
    <w:unhideWhenUsed/>
    <w:rsid w:val="0051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51461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418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f">
    <w:name w:val="Table Grid"/>
    <w:basedOn w:val="a2"/>
    <w:uiPriority w:val="59"/>
    <w:rsid w:val="00841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link w:val="af1"/>
    <w:uiPriority w:val="1"/>
    <w:qFormat/>
    <w:rsid w:val="008418E8"/>
    <w:pPr>
      <w:spacing w:after="0" w:line="240" w:lineRule="auto"/>
    </w:pPr>
  </w:style>
  <w:style w:type="paragraph" w:customStyle="1" w:styleId="Default">
    <w:name w:val="Default"/>
    <w:rsid w:val="008418E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1">
    <w:name w:val="Абзац списка1"/>
    <w:basedOn w:val="a0"/>
    <w:rsid w:val="008418E8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af1">
    <w:name w:val="Без интервала Знак"/>
    <w:link w:val="af0"/>
    <w:uiPriority w:val="1"/>
    <w:locked/>
    <w:rsid w:val="008418E8"/>
  </w:style>
  <w:style w:type="character" w:customStyle="1" w:styleId="10">
    <w:name w:val="Заголовок 1 Знак"/>
    <w:basedOn w:val="a1"/>
    <w:link w:val="1"/>
    <w:uiPriority w:val="1"/>
    <w:rsid w:val="00E84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E843ED"/>
  </w:style>
  <w:style w:type="table" w:customStyle="1" w:styleId="TableNormal">
    <w:name w:val="Table Normal"/>
    <w:uiPriority w:val="2"/>
    <w:semiHidden/>
    <w:unhideWhenUsed/>
    <w:qFormat/>
    <w:rsid w:val="00E843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E843ED"/>
    <w:pPr>
      <w:widowControl w:val="0"/>
      <w:autoSpaceDE w:val="0"/>
      <w:autoSpaceDN w:val="0"/>
      <w:spacing w:after="0" w:line="301" w:lineRule="exact"/>
      <w:ind w:left="10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-edu.ru" TargetMode="External"/><Relationship Id="rId13" Type="http://schemas.openxmlformats.org/officeDocument/2006/relationships/hyperlink" Target="http://insiderobot.blogspot.ru/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iclass.home-edu.ru/course/category.php?id=15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10.jpe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russos.livejournal.com/817254.html" TargetMode="External"/><Relationship Id="rId20" Type="http://schemas.openxmlformats.org/officeDocument/2006/relationships/image" Target="media/image5.jpeg"/><Relationship Id="rId29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obocraft.ru/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hyperlink" Target="http://robotics.ru/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13.jpeg"/><Relationship Id="rId10" Type="http://schemas.openxmlformats.org/officeDocument/2006/relationships/hyperlink" Target="http://www.spfam.ru/contacts.html" TargetMode="External"/><Relationship Id="rId19" Type="http://schemas.openxmlformats.org/officeDocument/2006/relationships/image" Target="media/image4.jpeg"/><Relationship Id="rId31" Type="http://schemas.openxmlformats.org/officeDocument/2006/relationships/image" Target="media/image16.jpeg"/><Relationship Id="rId4" Type="http://schemas.openxmlformats.org/officeDocument/2006/relationships/webSettings" Target="webSettings.xml"/><Relationship Id="rId9" Type="http://schemas.openxmlformats.org/officeDocument/2006/relationships/hyperlink" Target="http://7robots.com/" TargetMode="External"/><Relationship Id="rId14" Type="http://schemas.openxmlformats.org/officeDocument/2006/relationships/hyperlink" Target="https://sites.google.com/site/nxtwallet/" TargetMode="External"/><Relationship Id="rId22" Type="http://schemas.openxmlformats.org/officeDocument/2006/relationships/image" Target="media/image7.jpeg"/><Relationship Id="rId27" Type="http://schemas.openxmlformats.org/officeDocument/2006/relationships/image" Target="media/image12.jpeg"/><Relationship Id="rId30" Type="http://schemas.openxmlformats.org/officeDocument/2006/relationships/image" Target="media/image15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4985</Words>
  <Characters>28418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2021-10-06T05:37:00Z</cp:lastPrinted>
  <dcterms:created xsi:type="dcterms:W3CDTF">2025-10-31T09:37:00Z</dcterms:created>
  <dcterms:modified xsi:type="dcterms:W3CDTF">2025-10-31T09:37:00Z</dcterms:modified>
</cp:coreProperties>
</file>