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049" w:rsidRDefault="001843AA" w:rsidP="004B38B8">
      <w:pPr>
        <w:pStyle w:val="a5"/>
        <w:ind w:firstLine="709"/>
        <w:jc w:val="both"/>
        <w:rPr>
          <w:b/>
          <w:sz w:val="28"/>
          <w:szCs w:val="28"/>
        </w:rPr>
      </w:pPr>
      <w:r>
        <w:rPr>
          <w:b/>
          <w:noProof/>
          <w:sz w:val="28"/>
          <w:szCs w:val="28"/>
        </w:rPr>
        <w:drawing>
          <wp:inline distT="0" distB="0" distL="0" distR="0">
            <wp:extent cx="5940425" cy="8173423"/>
            <wp:effectExtent l="19050" t="0" r="3175" b="0"/>
            <wp:docPr id="1" name="Рисунок 1" descr="C:\Users\user\Desktop\педагог-организатор\Программы на сертификацию\программы на сертификацию 23-24\Титульные листы\титульные сканы 23-24\имидж.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педагог-организатор\Программы на сертификацию\программы на сертификацию 23-24\Титульные листы\титульные сканы 23-24\имидж.jpeg"/>
                    <pic:cNvPicPr>
                      <a:picLocks noChangeAspect="1" noChangeArrowheads="1"/>
                    </pic:cNvPicPr>
                  </pic:nvPicPr>
                  <pic:blipFill>
                    <a:blip r:embed="rId5" cstate="print"/>
                    <a:srcRect/>
                    <a:stretch>
                      <a:fillRect/>
                    </a:stretch>
                  </pic:blipFill>
                  <pic:spPr bwMode="auto">
                    <a:xfrm>
                      <a:off x="0" y="0"/>
                      <a:ext cx="5940425" cy="8173423"/>
                    </a:xfrm>
                    <a:prstGeom prst="rect">
                      <a:avLst/>
                    </a:prstGeom>
                    <a:noFill/>
                    <a:ln w="9525">
                      <a:noFill/>
                      <a:miter lim="800000"/>
                      <a:headEnd/>
                      <a:tailEnd/>
                    </a:ln>
                  </pic:spPr>
                </pic:pic>
              </a:graphicData>
            </a:graphic>
          </wp:inline>
        </w:drawing>
      </w:r>
    </w:p>
    <w:p w:rsidR="00B71049" w:rsidRDefault="00B71049" w:rsidP="004B38B8">
      <w:pPr>
        <w:pStyle w:val="a5"/>
        <w:ind w:firstLine="709"/>
        <w:jc w:val="both"/>
        <w:rPr>
          <w:b/>
          <w:sz w:val="28"/>
          <w:szCs w:val="28"/>
        </w:rPr>
      </w:pPr>
    </w:p>
    <w:p w:rsidR="00B71049" w:rsidRDefault="00B71049" w:rsidP="004B38B8">
      <w:pPr>
        <w:pStyle w:val="a5"/>
        <w:ind w:firstLine="709"/>
        <w:jc w:val="both"/>
        <w:rPr>
          <w:b/>
          <w:sz w:val="28"/>
          <w:szCs w:val="28"/>
        </w:rPr>
      </w:pPr>
    </w:p>
    <w:p w:rsidR="006A3EFD" w:rsidRDefault="006A3EFD" w:rsidP="004B38B8">
      <w:pPr>
        <w:pStyle w:val="a5"/>
        <w:ind w:firstLine="709"/>
        <w:jc w:val="both"/>
        <w:rPr>
          <w:b/>
          <w:sz w:val="28"/>
          <w:szCs w:val="28"/>
        </w:rPr>
      </w:pPr>
    </w:p>
    <w:p w:rsidR="006A3EFD" w:rsidRDefault="006A3EFD" w:rsidP="004B38B8">
      <w:pPr>
        <w:pStyle w:val="a5"/>
        <w:ind w:firstLine="709"/>
        <w:jc w:val="both"/>
        <w:rPr>
          <w:b/>
          <w:sz w:val="28"/>
          <w:szCs w:val="28"/>
        </w:rPr>
      </w:pPr>
    </w:p>
    <w:p w:rsidR="00B71049" w:rsidRDefault="00B71049" w:rsidP="004B38B8">
      <w:pPr>
        <w:pStyle w:val="a5"/>
        <w:ind w:firstLine="709"/>
        <w:jc w:val="both"/>
        <w:rPr>
          <w:b/>
          <w:sz w:val="28"/>
          <w:szCs w:val="28"/>
        </w:rPr>
      </w:pPr>
    </w:p>
    <w:p w:rsidR="00B71049" w:rsidRDefault="00B71049" w:rsidP="004B38B8">
      <w:pPr>
        <w:pStyle w:val="a5"/>
        <w:ind w:firstLine="709"/>
        <w:jc w:val="both"/>
        <w:rPr>
          <w:b/>
          <w:sz w:val="28"/>
          <w:szCs w:val="28"/>
        </w:rPr>
      </w:pPr>
    </w:p>
    <w:p w:rsidR="00807C84" w:rsidRPr="004B38B8" w:rsidRDefault="00460B51" w:rsidP="004B38B8">
      <w:pPr>
        <w:pStyle w:val="a5"/>
        <w:ind w:firstLine="709"/>
        <w:jc w:val="both"/>
        <w:rPr>
          <w:b/>
          <w:sz w:val="28"/>
          <w:szCs w:val="28"/>
        </w:rPr>
      </w:pPr>
      <w:r>
        <w:rPr>
          <w:b/>
          <w:sz w:val="28"/>
          <w:szCs w:val="28"/>
        </w:rPr>
        <w:t xml:space="preserve">1.1 </w:t>
      </w:r>
      <w:r w:rsidR="00807C84" w:rsidRPr="004B38B8">
        <w:rPr>
          <w:b/>
          <w:sz w:val="28"/>
          <w:szCs w:val="28"/>
        </w:rPr>
        <w:t>Пояснительная записка</w:t>
      </w:r>
    </w:p>
    <w:p w:rsidR="00807C84" w:rsidRPr="004B38B8" w:rsidRDefault="00807C84" w:rsidP="004B38B8">
      <w:pPr>
        <w:ind w:firstLine="709"/>
        <w:jc w:val="both"/>
        <w:rPr>
          <w:sz w:val="28"/>
          <w:szCs w:val="28"/>
        </w:rPr>
      </w:pPr>
      <w:r w:rsidRPr="004B38B8">
        <w:rPr>
          <w:sz w:val="28"/>
          <w:szCs w:val="28"/>
        </w:rPr>
        <w:t xml:space="preserve">Парикмахерское  искусство существует  давным-давно. Во  все  времена люди хотели выглядеть  красиво и привлекательно и прилагали  для этого немало усилий, изобретали специальные  приспособления и инструменты, которые использовали  в  процессе выполнения  причесок и  стрижек. Но,  конечно же,  никакой инструмент,  будь то металлический стержень или  современные  </w:t>
      </w:r>
      <w:proofErr w:type="spellStart"/>
      <w:r w:rsidRPr="004B38B8">
        <w:rPr>
          <w:sz w:val="28"/>
          <w:szCs w:val="28"/>
        </w:rPr>
        <w:t>электрощипцы</w:t>
      </w:r>
      <w:proofErr w:type="spellEnd"/>
      <w:r w:rsidRPr="004B38B8">
        <w:rPr>
          <w:sz w:val="28"/>
          <w:szCs w:val="28"/>
        </w:rPr>
        <w:t>, не  могут заменить  ловких  рук мастера.</w:t>
      </w:r>
    </w:p>
    <w:p w:rsidR="00807C84" w:rsidRPr="004B38B8" w:rsidRDefault="00807C84" w:rsidP="004B38B8">
      <w:pPr>
        <w:ind w:firstLine="709"/>
        <w:jc w:val="both"/>
        <w:rPr>
          <w:sz w:val="28"/>
          <w:szCs w:val="28"/>
        </w:rPr>
      </w:pPr>
      <w:r w:rsidRPr="004B38B8">
        <w:rPr>
          <w:sz w:val="28"/>
          <w:szCs w:val="28"/>
        </w:rPr>
        <w:t xml:space="preserve">Дополнительная общеобразовательная </w:t>
      </w:r>
      <w:proofErr w:type="spellStart"/>
      <w:r w:rsidRPr="004B38B8">
        <w:rPr>
          <w:sz w:val="28"/>
          <w:szCs w:val="28"/>
        </w:rPr>
        <w:t>общеразвивающая</w:t>
      </w:r>
      <w:proofErr w:type="spellEnd"/>
      <w:r w:rsidRPr="004B38B8">
        <w:rPr>
          <w:sz w:val="28"/>
          <w:szCs w:val="28"/>
        </w:rPr>
        <w:t xml:space="preserve"> программа «</w:t>
      </w:r>
      <w:r w:rsidR="00F87B63">
        <w:rPr>
          <w:sz w:val="28"/>
          <w:szCs w:val="28"/>
        </w:rPr>
        <w:t>Имидж-студия</w:t>
      </w:r>
      <w:r w:rsidRPr="004B38B8">
        <w:rPr>
          <w:sz w:val="28"/>
          <w:szCs w:val="28"/>
        </w:rPr>
        <w:t>» представляет собой разработанный дополнительный общеобразовательный курс  социально-</w:t>
      </w:r>
      <w:r w:rsidR="008465AD">
        <w:rPr>
          <w:sz w:val="28"/>
          <w:szCs w:val="28"/>
        </w:rPr>
        <w:t>гуманитарной</w:t>
      </w:r>
      <w:r w:rsidRPr="004B38B8">
        <w:rPr>
          <w:sz w:val="28"/>
          <w:szCs w:val="28"/>
        </w:rPr>
        <w:t xml:space="preserve">   направленности. Она направлена на творческое, эстетическое, духовно-нравственное развитие учащихся; создание основы для приобретения ими опыта по созданию объектов парикмахерского искусства; развитие мотивации личности учащихся к познанию и творчеству; создание условий для социального, культурного и профессионального самоопределения, творческой самореализации личности учащихся.</w:t>
      </w:r>
    </w:p>
    <w:p w:rsidR="005C42B3" w:rsidRPr="004B38B8" w:rsidRDefault="00C159C5" w:rsidP="004B38B8">
      <w:pPr>
        <w:pStyle w:val="a3"/>
        <w:spacing w:before="0" w:beforeAutospacing="0" w:after="0" w:afterAutospacing="0"/>
        <w:jc w:val="both"/>
        <w:rPr>
          <w:sz w:val="28"/>
          <w:szCs w:val="28"/>
        </w:rPr>
      </w:pPr>
      <w:r w:rsidRPr="004B38B8">
        <w:rPr>
          <w:sz w:val="28"/>
          <w:szCs w:val="28"/>
        </w:rPr>
        <w:t>Выполнить современную красивую прическу</w:t>
      </w:r>
      <w:r w:rsidR="00AE5D9A" w:rsidRPr="004B38B8">
        <w:rPr>
          <w:sz w:val="28"/>
          <w:szCs w:val="28"/>
        </w:rPr>
        <w:t xml:space="preserve"> – </w:t>
      </w:r>
      <w:r w:rsidRPr="004B38B8">
        <w:rPr>
          <w:sz w:val="28"/>
          <w:szCs w:val="28"/>
        </w:rPr>
        <w:t xml:space="preserve"> дело непростое. И роль парикмахера в создании общей гармонии линий с учетом индивидуальности клиента является подчас решающей. Каждый человек прибегает к помощи парикмахера в надежде на то, что он на основе своих знаний и требований современной моды, профессионального опыта и личного вкуса создаст изящную прическу. Именно поэтому профессию парикмахера должны выбрать люди с творческой натур</w:t>
      </w:r>
      <w:r w:rsidR="00AE5D9A" w:rsidRPr="004B38B8">
        <w:rPr>
          <w:sz w:val="28"/>
          <w:szCs w:val="28"/>
        </w:rPr>
        <w:t>ой и достаточно развитым эстети</w:t>
      </w:r>
      <w:r w:rsidRPr="004B38B8">
        <w:rPr>
          <w:sz w:val="28"/>
          <w:szCs w:val="28"/>
        </w:rPr>
        <w:t xml:space="preserve">ческим вкусом. </w:t>
      </w:r>
      <w:r w:rsidRPr="004B38B8">
        <w:rPr>
          <w:sz w:val="28"/>
          <w:szCs w:val="28"/>
        </w:rPr>
        <w:br/>
      </w:r>
      <w:r w:rsidR="00F87B63">
        <w:rPr>
          <w:sz w:val="28"/>
          <w:szCs w:val="28"/>
        </w:rPr>
        <w:t>Кружковое объединение</w:t>
      </w:r>
      <w:r w:rsidR="0057300E" w:rsidRPr="004B38B8">
        <w:rPr>
          <w:sz w:val="28"/>
          <w:szCs w:val="28"/>
        </w:rPr>
        <w:t xml:space="preserve"> «</w:t>
      </w:r>
      <w:r w:rsidR="00F87B63">
        <w:rPr>
          <w:sz w:val="28"/>
          <w:szCs w:val="28"/>
        </w:rPr>
        <w:t>Имидж-студия</w:t>
      </w:r>
      <w:r w:rsidRPr="004B38B8">
        <w:rPr>
          <w:sz w:val="28"/>
          <w:szCs w:val="28"/>
        </w:rPr>
        <w:t xml:space="preserve">» поможет школьникам познакомиться с соответствующей профессией, научиться оказывать простейшие парикмахерские услуги. </w:t>
      </w:r>
      <w:proofErr w:type="gramStart"/>
      <w:r w:rsidRPr="004B38B8">
        <w:rPr>
          <w:sz w:val="28"/>
          <w:szCs w:val="28"/>
        </w:rPr>
        <w:t xml:space="preserve">Изучая его, </w:t>
      </w:r>
      <w:r w:rsidR="0057300E" w:rsidRPr="004B38B8">
        <w:rPr>
          <w:sz w:val="28"/>
          <w:szCs w:val="28"/>
        </w:rPr>
        <w:t>об</w:t>
      </w:r>
      <w:r w:rsidRPr="004B38B8">
        <w:rPr>
          <w:sz w:val="28"/>
          <w:szCs w:val="28"/>
        </w:rPr>
        <w:t>уча</w:t>
      </w:r>
      <w:r w:rsidR="0057300E" w:rsidRPr="004B38B8">
        <w:rPr>
          <w:sz w:val="28"/>
          <w:szCs w:val="28"/>
        </w:rPr>
        <w:t>ю</w:t>
      </w:r>
      <w:r w:rsidRPr="004B38B8">
        <w:rPr>
          <w:sz w:val="28"/>
          <w:szCs w:val="28"/>
        </w:rPr>
        <w:t>щиеся смогут ориентироваться в огромном количестве имеющихся сейчас в продаже парф</w:t>
      </w:r>
      <w:r w:rsidR="00862BA0" w:rsidRPr="004B38B8">
        <w:rPr>
          <w:sz w:val="28"/>
          <w:szCs w:val="28"/>
        </w:rPr>
        <w:t>юмерно-косметических препаратов,</w:t>
      </w:r>
      <w:r w:rsidRPr="004B38B8">
        <w:rPr>
          <w:sz w:val="28"/>
          <w:szCs w:val="28"/>
        </w:rPr>
        <w:t xml:space="preserve"> понять</w:t>
      </w:r>
      <w:r w:rsidR="0057300E" w:rsidRPr="004B38B8">
        <w:rPr>
          <w:sz w:val="28"/>
          <w:szCs w:val="28"/>
        </w:rPr>
        <w:t xml:space="preserve">, </w:t>
      </w:r>
      <w:r w:rsidRPr="004B38B8">
        <w:rPr>
          <w:sz w:val="28"/>
          <w:szCs w:val="28"/>
        </w:rPr>
        <w:t xml:space="preserve"> какое средство необходимо для определенного типа волос и кожи, а какое противопоказано.</w:t>
      </w:r>
      <w:proofErr w:type="gramEnd"/>
      <w:r w:rsidRPr="004B38B8">
        <w:rPr>
          <w:sz w:val="28"/>
          <w:szCs w:val="28"/>
        </w:rPr>
        <w:t xml:space="preserve"> Это поможет избежать выпадения волос, порче их, образования сыпи, угрей, появления заусениц и расс</w:t>
      </w:r>
      <w:r w:rsidR="0057300E" w:rsidRPr="004B38B8">
        <w:rPr>
          <w:sz w:val="28"/>
          <w:szCs w:val="28"/>
        </w:rPr>
        <w:t>лоения ногтей. Школьники научат</w:t>
      </w:r>
      <w:r w:rsidRPr="004B38B8">
        <w:rPr>
          <w:sz w:val="28"/>
          <w:szCs w:val="28"/>
        </w:rPr>
        <w:t>ся элементарному уходу за волосами, кожей, ногтями.</w:t>
      </w:r>
    </w:p>
    <w:p w:rsidR="005C42B3" w:rsidRPr="001E2379" w:rsidRDefault="005C42B3" w:rsidP="005C42B3">
      <w:pPr>
        <w:pStyle w:val="Default"/>
        <w:ind w:firstLine="708"/>
        <w:jc w:val="both"/>
        <w:rPr>
          <w:rFonts w:ascii="Times New Roman" w:hAnsi="Times New Roman" w:cs="Times New Roman"/>
          <w:sz w:val="28"/>
          <w:szCs w:val="28"/>
        </w:rPr>
      </w:pPr>
      <w:r w:rsidRPr="001E2379">
        <w:rPr>
          <w:rFonts w:ascii="Times New Roman" w:hAnsi="Times New Roman" w:cs="Times New Roman"/>
          <w:sz w:val="28"/>
          <w:szCs w:val="28"/>
        </w:rPr>
        <w:t>Нормативно-правовые документы, на основе которых составлена программа:</w:t>
      </w:r>
    </w:p>
    <w:p w:rsidR="001843AA" w:rsidRDefault="001843AA" w:rsidP="001843AA">
      <w:pPr>
        <w:jc w:val="both"/>
        <w:rPr>
          <w:rFonts w:eastAsia="Verdana"/>
          <w:sz w:val="28"/>
          <w:szCs w:val="28"/>
        </w:rPr>
      </w:pPr>
      <w:proofErr w:type="gramStart"/>
      <w:r w:rsidRPr="001843AA">
        <w:rPr>
          <w:rFonts w:eastAsia="Verdana"/>
          <w:sz w:val="28"/>
          <w:szCs w:val="28"/>
        </w:rPr>
        <w:t>Федеральный закон РФ «Об образовании в Российской от 29 декабря 2012 г. N 273-ФЗ (с последующими изменениями).</w:t>
      </w:r>
      <w:proofErr w:type="gramEnd"/>
    </w:p>
    <w:p w:rsidR="001843AA" w:rsidRPr="001843AA" w:rsidRDefault="001843AA" w:rsidP="001843AA">
      <w:pPr>
        <w:jc w:val="both"/>
        <w:rPr>
          <w:rFonts w:eastAsia="Verdana"/>
          <w:sz w:val="28"/>
          <w:szCs w:val="28"/>
        </w:rPr>
      </w:pPr>
    </w:p>
    <w:p w:rsidR="001843AA" w:rsidRPr="001843AA" w:rsidRDefault="001843AA" w:rsidP="001843AA">
      <w:pPr>
        <w:jc w:val="both"/>
        <w:rPr>
          <w:sz w:val="28"/>
          <w:szCs w:val="28"/>
        </w:rPr>
      </w:pPr>
      <w:r w:rsidRPr="001843AA">
        <w:rPr>
          <w:sz w:val="28"/>
          <w:szCs w:val="28"/>
        </w:rPr>
        <w:t>Стратегия развития воспитания в</w:t>
      </w:r>
      <w:r w:rsidRPr="001843AA">
        <w:rPr>
          <w:sz w:val="28"/>
          <w:szCs w:val="28"/>
        </w:rPr>
        <w:tab/>
        <w:t xml:space="preserve">Российской Федерации до  2025 года, утверждена распоряжением Правительства Российской Федерации от 29 мая 2015 г. № 996-р </w:t>
      </w:r>
    </w:p>
    <w:p w:rsidR="001843AA" w:rsidRDefault="001843AA" w:rsidP="001843AA">
      <w:pPr>
        <w:tabs>
          <w:tab w:val="center" w:pos="4677"/>
        </w:tabs>
        <w:jc w:val="both"/>
        <w:rPr>
          <w:sz w:val="28"/>
          <w:szCs w:val="28"/>
        </w:rPr>
      </w:pPr>
      <w:r w:rsidRPr="001843AA">
        <w:rPr>
          <w:sz w:val="28"/>
          <w:szCs w:val="28"/>
        </w:rPr>
        <w:lastRenderedPageBreak/>
        <w:t>Указ Президента Российской Федерации от 7 мая 2018 года № 204 «О национальных целях и стратегических задачах развития Российской Федерации на период до 2024 года»</w:t>
      </w:r>
    </w:p>
    <w:p w:rsidR="001843AA" w:rsidRPr="001843AA" w:rsidRDefault="001843AA" w:rsidP="001843AA">
      <w:pPr>
        <w:tabs>
          <w:tab w:val="center" w:pos="4677"/>
        </w:tabs>
        <w:jc w:val="both"/>
        <w:rPr>
          <w:sz w:val="28"/>
          <w:szCs w:val="28"/>
        </w:rPr>
      </w:pPr>
    </w:p>
    <w:p w:rsidR="001843AA" w:rsidRPr="001843AA" w:rsidRDefault="001843AA" w:rsidP="001843AA">
      <w:pPr>
        <w:jc w:val="both"/>
        <w:rPr>
          <w:sz w:val="28"/>
          <w:szCs w:val="28"/>
        </w:rPr>
      </w:pPr>
      <w:r w:rsidRPr="001843AA">
        <w:rPr>
          <w:sz w:val="28"/>
          <w:szCs w:val="28"/>
        </w:rPr>
        <w:t>Национальный проект «Образование», утвержден президиумом Совета при Президенте Российской Федерации по стратегическому развитию и национальным проектам (протокол заседания от 3 сентября 2018 г. № 10)</w:t>
      </w:r>
    </w:p>
    <w:p w:rsidR="001843AA" w:rsidRDefault="001843AA" w:rsidP="001843AA">
      <w:pPr>
        <w:jc w:val="both"/>
        <w:rPr>
          <w:sz w:val="28"/>
          <w:szCs w:val="28"/>
        </w:rPr>
      </w:pPr>
      <w:r w:rsidRPr="001843AA">
        <w:rPr>
          <w:sz w:val="28"/>
          <w:szCs w:val="28"/>
        </w:rPr>
        <w:t>Паспорт федерального проекта «Успех каждого ребенка», утвержден протоколом заседания проектного комитета по национальному проекту "Образование» от 07 декабря 2018 г. № 3</w:t>
      </w:r>
    </w:p>
    <w:p w:rsidR="001843AA" w:rsidRPr="001843AA" w:rsidRDefault="001843AA" w:rsidP="001843AA">
      <w:pPr>
        <w:jc w:val="both"/>
        <w:rPr>
          <w:sz w:val="28"/>
          <w:szCs w:val="28"/>
        </w:rPr>
      </w:pPr>
    </w:p>
    <w:p w:rsidR="001843AA" w:rsidRDefault="001843AA" w:rsidP="001843AA">
      <w:pPr>
        <w:jc w:val="both"/>
        <w:rPr>
          <w:sz w:val="28"/>
          <w:szCs w:val="28"/>
        </w:rPr>
      </w:pPr>
      <w:r w:rsidRPr="001843AA">
        <w:rPr>
          <w:sz w:val="28"/>
          <w:szCs w:val="28"/>
        </w:rPr>
        <w:t>Указ Президента Российской Федерации от 29 мая 2018 года № 240 «Об объявлении в Российской Федерации Десятилетия детства»</w:t>
      </w:r>
    </w:p>
    <w:p w:rsidR="001843AA" w:rsidRPr="001843AA" w:rsidRDefault="001843AA" w:rsidP="001843AA">
      <w:pPr>
        <w:jc w:val="both"/>
        <w:rPr>
          <w:sz w:val="28"/>
          <w:szCs w:val="28"/>
        </w:rPr>
      </w:pPr>
    </w:p>
    <w:p w:rsidR="001843AA" w:rsidRDefault="001843AA" w:rsidP="001843AA">
      <w:pPr>
        <w:jc w:val="both"/>
        <w:rPr>
          <w:sz w:val="28"/>
          <w:szCs w:val="28"/>
        </w:rPr>
      </w:pPr>
      <w:r w:rsidRPr="001843AA">
        <w:rPr>
          <w:sz w:val="28"/>
          <w:szCs w:val="28"/>
        </w:rPr>
        <w:t>Распоряжение Правительства Российской Федерации от 23 января 2021 года №122-р «Об утверждении плана основных мероприятий, проводимых в рамках Десятилетия детства», на период до 2027 года</w:t>
      </w:r>
    </w:p>
    <w:p w:rsidR="001843AA" w:rsidRPr="001843AA" w:rsidRDefault="001843AA" w:rsidP="001843AA">
      <w:pPr>
        <w:jc w:val="both"/>
        <w:rPr>
          <w:sz w:val="28"/>
          <w:szCs w:val="28"/>
        </w:rPr>
      </w:pPr>
    </w:p>
    <w:p w:rsidR="001843AA" w:rsidRDefault="001843AA" w:rsidP="001843AA">
      <w:pPr>
        <w:jc w:val="both"/>
        <w:rPr>
          <w:sz w:val="28"/>
          <w:szCs w:val="28"/>
        </w:rPr>
      </w:pPr>
      <w:r w:rsidRPr="001843AA">
        <w:rPr>
          <w:sz w:val="28"/>
          <w:szCs w:val="28"/>
        </w:rPr>
        <w:t>Концепция развития дополнительного образования детей до 2030 г., Распоряжение Правительства РФ от 31 марта 2022 г. №678-р</w:t>
      </w:r>
    </w:p>
    <w:p w:rsidR="001843AA" w:rsidRPr="001843AA" w:rsidRDefault="001843AA" w:rsidP="001843AA">
      <w:pPr>
        <w:jc w:val="both"/>
        <w:rPr>
          <w:sz w:val="28"/>
          <w:szCs w:val="28"/>
        </w:rPr>
      </w:pPr>
    </w:p>
    <w:p w:rsidR="001843AA" w:rsidRPr="001843AA" w:rsidRDefault="001843AA" w:rsidP="001843AA">
      <w:pPr>
        <w:pStyle w:val="Default"/>
        <w:jc w:val="both"/>
        <w:rPr>
          <w:rFonts w:ascii="Times New Roman" w:eastAsia="Arial" w:hAnsi="Times New Roman" w:cs="Times New Roman"/>
          <w:kern w:val="24"/>
          <w:sz w:val="28"/>
          <w:szCs w:val="28"/>
        </w:rPr>
      </w:pPr>
      <w:r w:rsidRPr="001843AA">
        <w:rPr>
          <w:rFonts w:ascii="Times New Roman" w:eastAsia="Arial" w:hAnsi="Times New Roman" w:cs="Times New Roman"/>
          <w:kern w:val="24"/>
          <w:sz w:val="28"/>
          <w:szCs w:val="28"/>
        </w:rPr>
        <w:t xml:space="preserve">Приказ </w:t>
      </w:r>
      <w:proofErr w:type="spellStart"/>
      <w:r w:rsidRPr="001843AA">
        <w:rPr>
          <w:rFonts w:ascii="Times New Roman" w:eastAsia="Arial" w:hAnsi="Times New Roman" w:cs="Times New Roman"/>
          <w:kern w:val="24"/>
          <w:sz w:val="28"/>
          <w:szCs w:val="28"/>
        </w:rPr>
        <w:t>Минпросвещения</w:t>
      </w:r>
      <w:proofErr w:type="spellEnd"/>
      <w:r w:rsidRPr="001843AA">
        <w:rPr>
          <w:rFonts w:ascii="Times New Roman" w:eastAsia="Arial" w:hAnsi="Times New Roman" w:cs="Times New Roman"/>
          <w:kern w:val="24"/>
          <w:sz w:val="28"/>
          <w:szCs w:val="28"/>
        </w:rPr>
        <w:t xml:space="preserve"> России от 27 июля 2022 года № 629 «Об утверждении Порядка организации и осуществления образовательной деятельности по дополнительным общеобразовательным программам»</w:t>
      </w:r>
    </w:p>
    <w:p w:rsidR="001843AA" w:rsidRPr="001843AA" w:rsidRDefault="001843AA" w:rsidP="001843AA">
      <w:pPr>
        <w:pStyle w:val="Default"/>
        <w:jc w:val="both"/>
        <w:rPr>
          <w:rFonts w:ascii="Times New Roman" w:eastAsia="Arial" w:hAnsi="Times New Roman" w:cs="Times New Roman"/>
          <w:kern w:val="24"/>
          <w:sz w:val="28"/>
          <w:szCs w:val="28"/>
        </w:rPr>
      </w:pPr>
    </w:p>
    <w:p w:rsidR="001843AA" w:rsidRPr="001843AA" w:rsidRDefault="001843AA" w:rsidP="001843AA">
      <w:pPr>
        <w:pStyle w:val="Default"/>
        <w:jc w:val="both"/>
        <w:rPr>
          <w:rFonts w:ascii="Times New Roman" w:eastAsia="Arial" w:hAnsi="Times New Roman" w:cs="Times New Roman"/>
          <w:kern w:val="24"/>
          <w:sz w:val="28"/>
          <w:szCs w:val="28"/>
        </w:rPr>
      </w:pPr>
      <w:r w:rsidRPr="001843AA">
        <w:rPr>
          <w:rFonts w:ascii="Times New Roman" w:eastAsia="Arial" w:hAnsi="Times New Roman" w:cs="Times New Roman"/>
          <w:kern w:val="24"/>
          <w:sz w:val="28"/>
          <w:szCs w:val="28"/>
        </w:rPr>
        <w:t xml:space="preserve">Приказ Министерства просвещения РФ от 03 ноября 2019 г. № 467 (зарегистрирован в Минюсте РФ 6 декабря 2019 года) «Об утверждении Целевой </w:t>
      </w:r>
      <w:proofErr w:type="gramStart"/>
      <w:r w:rsidRPr="001843AA">
        <w:rPr>
          <w:rFonts w:ascii="Times New Roman" w:eastAsia="Arial" w:hAnsi="Times New Roman" w:cs="Times New Roman"/>
          <w:kern w:val="24"/>
          <w:sz w:val="28"/>
          <w:szCs w:val="28"/>
        </w:rPr>
        <w:t>модели развития региональных систем дополнительного образования детей</w:t>
      </w:r>
      <w:proofErr w:type="gramEnd"/>
      <w:r w:rsidRPr="001843AA">
        <w:rPr>
          <w:rFonts w:ascii="Times New Roman" w:eastAsia="Arial" w:hAnsi="Times New Roman" w:cs="Times New Roman"/>
          <w:kern w:val="24"/>
          <w:sz w:val="28"/>
          <w:szCs w:val="28"/>
        </w:rPr>
        <w:t>»</w:t>
      </w:r>
    </w:p>
    <w:p w:rsidR="001843AA" w:rsidRPr="001843AA" w:rsidRDefault="001843AA" w:rsidP="001843AA">
      <w:pPr>
        <w:pStyle w:val="Default"/>
        <w:jc w:val="both"/>
        <w:rPr>
          <w:rFonts w:ascii="Times New Roman" w:hAnsi="Times New Roman" w:cs="Times New Roman"/>
          <w:sz w:val="28"/>
          <w:szCs w:val="28"/>
        </w:rPr>
      </w:pPr>
    </w:p>
    <w:p w:rsidR="001843AA" w:rsidRPr="001843AA" w:rsidRDefault="001843AA" w:rsidP="001843AA">
      <w:pPr>
        <w:pStyle w:val="af"/>
        <w:jc w:val="both"/>
        <w:rPr>
          <w:rFonts w:ascii="Times New Roman" w:hAnsi="Times New Roman" w:cs="Times New Roman"/>
          <w:sz w:val="28"/>
          <w:szCs w:val="28"/>
        </w:rPr>
      </w:pPr>
      <w:r w:rsidRPr="001843AA">
        <w:rPr>
          <w:rFonts w:ascii="Times New Roman" w:hAnsi="Times New Roman" w:cs="Times New Roman"/>
          <w:sz w:val="28"/>
          <w:szCs w:val="28"/>
        </w:rPr>
        <w:t>Санитарные правила СП 2.4. 3648-20 «Санитарно-эпидемиологические требования к организациям воспитания и обучения, отдыха и оздоровления детей и молодежи» (утверждены постановлением Главного государственного санитарного врача РФ от 28.09.2020 г. № 28)</w:t>
      </w:r>
    </w:p>
    <w:p w:rsidR="001843AA" w:rsidRPr="00377D46" w:rsidRDefault="001843AA" w:rsidP="001843AA">
      <w:pPr>
        <w:pStyle w:val="af"/>
        <w:ind w:left="720"/>
        <w:jc w:val="both"/>
      </w:pPr>
    </w:p>
    <w:p w:rsidR="001843AA" w:rsidRDefault="001843AA" w:rsidP="00460B51">
      <w:pPr>
        <w:ind w:firstLine="708"/>
        <w:jc w:val="both"/>
        <w:rPr>
          <w:b/>
          <w:sz w:val="28"/>
          <w:szCs w:val="28"/>
        </w:rPr>
      </w:pPr>
    </w:p>
    <w:p w:rsidR="00862BA0" w:rsidRPr="004B38B8" w:rsidRDefault="00862BA0" w:rsidP="00460B51">
      <w:pPr>
        <w:ind w:firstLine="708"/>
        <w:jc w:val="both"/>
        <w:rPr>
          <w:sz w:val="28"/>
          <w:szCs w:val="28"/>
        </w:rPr>
      </w:pPr>
      <w:r w:rsidRPr="004B38B8">
        <w:rPr>
          <w:b/>
          <w:sz w:val="28"/>
          <w:szCs w:val="28"/>
        </w:rPr>
        <w:t>Актуальность</w:t>
      </w:r>
      <w:r w:rsidR="005C42B3">
        <w:rPr>
          <w:b/>
          <w:sz w:val="28"/>
          <w:szCs w:val="28"/>
        </w:rPr>
        <w:t xml:space="preserve"> </w:t>
      </w:r>
      <w:r w:rsidRPr="004B38B8">
        <w:rPr>
          <w:b/>
          <w:sz w:val="28"/>
          <w:szCs w:val="28"/>
        </w:rPr>
        <w:t>программы</w:t>
      </w:r>
      <w:r w:rsidRPr="004B38B8">
        <w:rPr>
          <w:sz w:val="28"/>
          <w:szCs w:val="28"/>
        </w:rPr>
        <w:t xml:space="preserve"> определяется тем, что обозначенные в ней знания и умения по технологиям стрижек, окраске, моделированию прически учитывают современные достижения науки и техники (новые способы и методы моделирования причесок, новые технологии, использование новых материалов и т.д.). Программа ориентирована на запросы детей, родителей, учителей, социума.</w:t>
      </w:r>
    </w:p>
    <w:p w:rsidR="00296378" w:rsidRPr="004B38B8" w:rsidRDefault="00296378" w:rsidP="004B38B8">
      <w:pPr>
        <w:jc w:val="both"/>
        <w:rPr>
          <w:sz w:val="28"/>
          <w:szCs w:val="28"/>
        </w:rPr>
      </w:pPr>
    </w:p>
    <w:p w:rsidR="00807C84" w:rsidRDefault="00807C84" w:rsidP="004B38B8">
      <w:pPr>
        <w:ind w:firstLine="709"/>
        <w:jc w:val="both"/>
        <w:rPr>
          <w:sz w:val="28"/>
          <w:szCs w:val="28"/>
        </w:rPr>
      </w:pPr>
      <w:r w:rsidRPr="004B38B8">
        <w:rPr>
          <w:b/>
          <w:sz w:val="28"/>
          <w:szCs w:val="28"/>
        </w:rPr>
        <w:t xml:space="preserve">Новизна </w:t>
      </w:r>
      <w:r w:rsidRPr="004B38B8">
        <w:rPr>
          <w:sz w:val="28"/>
          <w:szCs w:val="28"/>
        </w:rPr>
        <w:t xml:space="preserve">программы:  в основе программы лежит идея использования в обучении собственной активности учащихся,  их способности к </w:t>
      </w:r>
      <w:r w:rsidRPr="004B38B8">
        <w:rPr>
          <w:sz w:val="28"/>
          <w:szCs w:val="28"/>
        </w:rPr>
        <w:lastRenderedPageBreak/>
        <w:t>продуктивному воображению и мышлению, предусматривающему  возможность эффективно решать задачу общего развития учащегося, расширяя и углубляя знания, полученные учащимися на уроках в основной школе.</w:t>
      </w:r>
    </w:p>
    <w:p w:rsidR="00460B51" w:rsidRDefault="00460B51" w:rsidP="004B38B8">
      <w:pPr>
        <w:ind w:firstLine="709"/>
        <w:jc w:val="both"/>
        <w:rPr>
          <w:sz w:val="28"/>
          <w:szCs w:val="28"/>
        </w:rPr>
      </w:pPr>
    </w:p>
    <w:p w:rsidR="00460B51" w:rsidRPr="004B38B8" w:rsidRDefault="00460B51" w:rsidP="00460B51">
      <w:pPr>
        <w:ind w:firstLine="708"/>
        <w:jc w:val="both"/>
        <w:rPr>
          <w:b/>
          <w:sz w:val="28"/>
          <w:szCs w:val="28"/>
        </w:rPr>
      </w:pPr>
      <w:r w:rsidRPr="004B38B8">
        <w:rPr>
          <w:b/>
          <w:sz w:val="28"/>
          <w:szCs w:val="28"/>
        </w:rPr>
        <w:t>Отличительные особенности программы.</w:t>
      </w:r>
    </w:p>
    <w:p w:rsidR="00460B51" w:rsidRPr="004B38B8" w:rsidRDefault="00460B51" w:rsidP="00460B51">
      <w:pPr>
        <w:ind w:firstLine="708"/>
        <w:jc w:val="both"/>
        <w:rPr>
          <w:b/>
          <w:sz w:val="28"/>
          <w:szCs w:val="28"/>
        </w:rPr>
      </w:pPr>
      <w:r w:rsidRPr="004B38B8">
        <w:rPr>
          <w:sz w:val="28"/>
          <w:szCs w:val="28"/>
        </w:rPr>
        <w:t>Оригинальность программы состоит в создании условий для социального и профессионального самоопределения, творческой самореализации личности ребенка.</w:t>
      </w:r>
    </w:p>
    <w:p w:rsidR="00460B51" w:rsidRPr="004B38B8" w:rsidRDefault="00460B51" w:rsidP="00460B51">
      <w:pPr>
        <w:pStyle w:val="a3"/>
        <w:spacing w:before="0" w:beforeAutospacing="0" w:after="0" w:afterAutospacing="0"/>
        <w:rPr>
          <w:sz w:val="28"/>
          <w:szCs w:val="28"/>
        </w:rPr>
      </w:pPr>
      <w:r w:rsidRPr="004B38B8">
        <w:rPr>
          <w:sz w:val="28"/>
          <w:szCs w:val="28"/>
        </w:rPr>
        <w:br/>
      </w:r>
      <w:r w:rsidRPr="004B38B8">
        <w:rPr>
          <w:b/>
          <w:bCs/>
          <w:sz w:val="28"/>
          <w:szCs w:val="28"/>
        </w:rPr>
        <w:t xml:space="preserve">Принципы, по которым будет работать учебная программа: </w:t>
      </w:r>
      <w:r w:rsidRPr="004B38B8">
        <w:rPr>
          <w:b/>
          <w:bCs/>
          <w:sz w:val="28"/>
          <w:szCs w:val="28"/>
        </w:rPr>
        <w:br/>
      </w:r>
      <w:r w:rsidRPr="004B38B8">
        <w:rPr>
          <w:sz w:val="28"/>
          <w:szCs w:val="28"/>
        </w:rPr>
        <w:t xml:space="preserve">1. Доступность материала. </w:t>
      </w:r>
      <w:r w:rsidRPr="004B38B8">
        <w:rPr>
          <w:sz w:val="28"/>
          <w:szCs w:val="28"/>
        </w:rPr>
        <w:br/>
        <w:t xml:space="preserve">2. Интерес к занятиям </w:t>
      </w:r>
      <w:r w:rsidRPr="004B38B8">
        <w:rPr>
          <w:sz w:val="28"/>
          <w:szCs w:val="28"/>
        </w:rPr>
        <w:br/>
        <w:t xml:space="preserve">3. </w:t>
      </w:r>
      <w:proofErr w:type="spellStart"/>
      <w:r w:rsidRPr="004B38B8">
        <w:rPr>
          <w:sz w:val="28"/>
          <w:szCs w:val="28"/>
        </w:rPr>
        <w:t>Этапность</w:t>
      </w:r>
      <w:proofErr w:type="spellEnd"/>
      <w:r w:rsidRPr="004B38B8">
        <w:rPr>
          <w:sz w:val="28"/>
          <w:szCs w:val="28"/>
        </w:rPr>
        <w:t xml:space="preserve">, постепенность. </w:t>
      </w:r>
      <w:r w:rsidRPr="004B38B8">
        <w:rPr>
          <w:sz w:val="28"/>
          <w:szCs w:val="28"/>
        </w:rPr>
        <w:br/>
        <w:t>4. Взаимопонимание между детьми и педагогом.</w:t>
      </w:r>
    </w:p>
    <w:p w:rsidR="00460B51" w:rsidRDefault="00460B51" w:rsidP="00460B51">
      <w:pPr>
        <w:pStyle w:val="a3"/>
        <w:spacing w:before="0" w:beforeAutospacing="0" w:after="0" w:afterAutospacing="0"/>
        <w:ind w:firstLine="708"/>
        <w:jc w:val="both"/>
        <w:rPr>
          <w:sz w:val="28"/>
          <w:szCs w:val="28"/>
        </w:rPr>
      </w:pPr>
    </w:p>
    <w:p w:rsidR="00460B51" w:rsidRPr="004B38B8" w:rsidRDefault="00460B51" w:rsidP="00460B51">
      <w:pPr>
        <w:pStyle w:val="a3"/>
        <w:spacing w:before="0" w:beforeAutospacing="0" w:after="0" w:afterAutospacing="0"/>
        <w:ind w:firstLine="708"/>
        <w:jc w:val="both"/>
        <w:rPr>
          <w:sz w:val="28"/>
          <w:szCs w:val="28"/>
        </w:rPr>
      </w:pPr>
      <w:r w:rsidRPr="004B38B8">
        <w:rPr>
          <w:sz w:val="28"/>
          <w:szCs w:val="28"/>
        </w:rPr>
        <w:t xml:space="preserve">Специфика данного предмета требует учета возрастных и психофизиологических данных детей, желающих заниматься парикмахерским делом. Эти данные и состояние здоровья детей оказываются порой противопоказанными избранной специальности. </w:t>
      </w:r>
      <w:r w:rsidRPr="004B38B8">
        <w:rPr>
          <w:sz w:val="28"/>
          <w:szCs w:val="28"/>
        </w:rPr>
        <w:br/>
        <w:t>К числу главных требований следует отнести:</w:t>
      </w:r>
    </w:p>
    <w:p w:rsidR="00460B51" w:rsidRPr="004B38B8" w:rsidRDefault="00460B51" w:rsidP="00460B51">
      <w:pPr>
        <w:pStyle w:val="a3"/>
        <w:spacing w:before="0" w:beforeAutospacing="0" w:after="0" w:afterAutospacing="0"/>
        <w:jc w:val="both"/>
        <w:rPr>
          <w:sz w:val="28"/>
          <w:szCs w:val="28"/>
        </w:rPr>
      </w:pPr>
      <w:r w:rsidRPr="004B38B8">
        <w:rPr>
          <w:sz w:val="28"/>
          <w:szCs w:val="28"/>
        </w:rPr>
        <w:t>- общее физическое развитие,</w:t>
      </w:r>
    </w:p>
    <w:p w:rsidR="00460B51" w:rsidRPr="004B38B8" w:rsidRDefault="00460B51" w:rsidP="00460B51">
      <w:pPr>
        <w:pStyle w:val="a3"/>
        <w:spacing w:before="0" w:beforeAutospacing="0" w:after="0" w:afterAutospacing="0"/>
        <w:jc w:val="both"/>
        <w:rPr>
          <w:sz w:val="28"/>
          <w:szCs w:val="28"/>
        </w:rPr>
      </w:pPr>
      <w:r w:rsidRPr="004B38B8">
        <w:rPr>
          <w:sz w:val="28"/>
          <w:szCs w:val="28"/>
        </w:rPr>
        <w:t>- высокую чувствительность к цвету и оттенкам,</w:t>
      </w:r>
    </w:p>
    <w:p w:rsidR="00460B51" w:rsidRPr="004B38B8" w:rsidRDefault="00460B51" w:rsidP="00460B51">
      <w:pPr>
        <w:pStyle w:val="a3"/>
        <w:spacing w:before="0" w:beforeAutospacing="0" w:after="0" w:afterAutospacing="0"/>
        <w:jc w:val="both"/>
        <w:rPr>
          <w:sz w:val="28"/>
          <w:szCs w:val="28"/>
        </w:rPr>
      </w:pPr>
      <w:r w:rsidRPr="004B38B8">
        <w:rPr>
          <w:sz w:val="28"/>
          <w:szCs w:val="28"/>
        </w:rPr>
        <w:t>- высокую координацию работы рук,</w:t>
      </w:r>
    </w:p>
    <w:p w:rsidR="00460B51" w:rsidRPr="004B38B8" w:rsidRDefault="00460B51" w:rsidP="00460B51">
      <w:pPr>
        <w:pStyle w:val="a3"/>
        <w:spacing w:before="0" w:beforeAutospacing="0" w:after="0" w:afterAutospacing="0"/>
        <w:jc w:val="both"/>
        <w:rPr>
          <w:sz w:val="28"/>
          <w:szCs w:val="28"/>
        </w:rPr>
      </w:pPr>
      <w:r w:rsidRPr="004B38B8">
        <w:rPr>
          <w:sz w:val="28"/>
          <w:szCs w:val="28"/>
        </w:rPr>
        <w:t>- хорошее зрение,</w:t>
      </w:r>
    </w:p>
    <w:p w:rsidR="00460B51" w:rsidRPr="004B38B8" w:rsidRDefault="00460B51" w:rsidP="00460B51">
      <w:pPr>
        <w:pStyle w:val="a3"/>
        <w:spacing w:before="0" w:beforeAutospacing="0" w:after="0" w:afterAutospacing="0"/>
        <w:jc w:val="both"/>
        <w:rPr>
          <w:sz w:val="28"/>
          <w:szCs w:val="28"/>
        </w:rPr>
      </w:pPr>
      <w:r w:rsidRPr="004B38B8">
        <w:rPr>
          <w:sz w:val="28"/>
          <w:szCs w:val="28"/>
        </w:rPr>
        <w:t>- наблюдательность,</w:t>
      </w:r>
    </w:p>
    <w:p w:rsidR="00460B51" w:rsidRPr="004B38B8" w:rsidRDefault="00460B51" w:rsidP="00460B51">
      <w:pPr>
        <w:pStyle w:val="a3"/>
        <w:spacing w:before="0" w:beforeAutospacing="0" w:after="0" w:afterAutospacing="0"/>
        <w:jc w:val="both"/>
        <w:rPr>
          <w:sz w:val="28"/>
          <w:szCs w:val="28"/>
        </w:rPr>
      </w:pPr>
      <w:r w:rsidRPr="004B38B8">
        <w:rPr>
          <w:sz w:val="28"/>
          <w:szCs w:val="28"/>
        </w:rPr>
        <w:t>- выдержку,</w:t>
      </w:r>
    </w:p>
    <w:p w:rsidR="00460B51" w:rsidRPr="004B38B8" w:rsidRDefault="00460B51" w:rsidP="00460B51">
      <w:pPr>
        <w:pStyle w:val="a3"/>
        <w:spacing w:before="0" w:beforeAutospacing="0" w:after="0" w:afterAutospacing="0"/>
        <w:jc w:val="both"/>
        <w:rPr>
          <w:sz w:val="28"/>
          <w:szCs w:val="28"/>
        </w:rPr>
      </w:pPr>
      <w:r w:rsidRPr="004B38B8">
        <w:rPr>
          <w:sz w:val="28"/>
          <w:szCs w:val="28"/>
        </w:rPr>
        <w:t>- не последнюю роль играет и такое условие как хорошее настроение.</w:t>
      </w:r>
    </w:p>
    <w:p w:rsidR="00460B51" w:rsidRPr="004B38B8" w:rsidRDefault="00460B51" w:rsidP="00460B51">
      <w:pPr>
        <w:pStyle w:val="a3"/>
        <w:spacing w:before="0" w:beforeAutospacing="0" w:after="0" w:afterAutospacing="0"/>
        <w:ind w:firstLine="708"/>
        <w:jc w:val="both"/>
        <w:rPr>
          <w:sz w:val="28"/>
          <w:szCs w:val="28"/>
        </w:rPr>
      </w:pPr>
      <w:r w:rsidRPr="004B38B8">
        <w:rPr>
          <w:sz w:val="28"/>
          <w:szCs w:val="28"/>
        </w:rPr>
        <w:t>Особенно  осторожно надо отнестись к выбору профессии аллергикам, т.к. аллергия на лаки и другие химические препараты не редкость. Наибольшие шансы достичь профессиональных успехов будут иметь те обучающиеся, у которых:</w:t>
      </w:r>
    </w:p>
    <w:p w:rsidR="00460B51" w:rsidRPr="004B38B8" w:rsidRDefault="00460B51" w:rsidP="00460B51">
      <w:pPr>
        <w:pStyle w:val="a3"/>
        <w:spacing w:before="0" w:beforeAutospacing="0" w:after="0" w:afterAutospacing="0"/>
        <w:jc w:val="both"/>
        <w:rPr>
          <w:sz w:val="28"/>
          <w:szCs w:val="28"/>
        </w:rPr>
      </w:pPr>
      <w:r w:rsidRPr="004B38B8">
        <w:rPr>
          <w:sz w:val="28"/>
          <w:szCs w:val="28"/>
        </w:rPr>
        <w:t>- развита зрительная память и оперативное мышление,</w:t>
      </w:r>
    </w:p>
    <w:p w:rsidR="00460B51" w:rsidRPr="004B38B8" w:rsidRDefault="00460B51" w:rsidP="00460B51">
      <w:pPr>
        <w:pStyle w:val="a3"/>
        <w:spacing w:before="0" w:beforeAutospacing="0" w:after="0" w:afterAutospacing="0"/>
        <w:jc w:val="both"/>
        <w:rPr>
          <w:sz w:val="28"/>
          <w:szCs w:val="28"/>
        </w:rPr>
      </w:pPr>
      <w:r w:rsidRPr="004B38B8">
        <w:rPr>
          <w:sz w:val="28"/>
          <w:szCs w:val="28"/>
        </w:rPr>
        <w:t>- умение быстро ориентироваться и принимать правильное решение в конфликтных ситуациях,</w:t>
      </w:r>
    </w:p>
    <w:p w:rsidR="00460B51" w:rsidRPr="004B38B8" w:rsidRDefault="00460B51" w:rsidP="00460B51">
      <w:pPr>
        <w:pStyle w:val="a3"/>
        <w:spacing w:before="0" w:beforeAutospacing="0" w:after="0" w:afterAutospacing="0"/>
        <w:jc w:val="both"/>
        <w:rPr>
          <w:sz w:val="28"/>
          <w:szCs w:val="28"/>
        </w:rPr>
      </w:pPr>
      <w:r w:rsidRPr="004B38B8">
        <w:rPr>
          <w:sz w:val="28"/>
          <w:szCs w:val="28"/>
        </w:rPr>
        <w:t>- тактичность, доброжелательность, дисциплинированность,</w:t>
      </w:r>
    </w:p>
    <w:p w:rsidR="00460B51" w:rsidRPr="004B38B8" w:rsidRDefault="00460B51" w:rsidP="00460B51">
      <w:pPr>
        <w:pStyle w:val="a3"/>
        <w:spacing w:before="0" w:beforeAutospacing="0" w:after="0" w:afterAutospacing="0"/>
        <w:jc w:val="both"/>
        <w:rPr>
          <w:sz w:val="28"/>
          <w:szCs w:val="28"/>
        </w:rPr>
      </w:pPr>
      <w:r w:rsidRPr="004B38B8">
        <w:rPr>
          <w:sz w:val="28"/>
          <w:szCs w:val="28"/>
        </w:rPr>
        <w:t>- уважение к клиентам,</w:t>
      </w:r>
    </w:p>
    <w:p w:rsidR="00460B51" w:rsidRDefault="00460B51" w:rsidP="00460B51">
      <w:pPr>
        <w:pStyle w:val="a3"/>
        <w:spacing w:before="0" w:beforeAutospacing="0" w:after="0" w:afterAutospacing="0"/>
        <w:jc w:val="both"/>
        <w:rPr>
          <w:sz w:val="28"/>
          <w:szCs w:val="28"/>
        </w:rPr>
      </w:pPr>
      <w:r w:rsidRPr="004B38B8">
        <w:rPr>
          <w:sz w:val="28"/>
          <w:szCs w:val="28"/>
        </w:rPr>
        <w:t>- способность правильно оценивать свои и чужие поступки, предвидеть их последствия.</w:t>
      </w:r>
    </w:p>
    <w:p w:rsidR="00460B51" w:rsidRPr="002B6750" w:rsidRDefault="00460B51" w:rsidP="00460B51">
      <w:pPr>
        <w:pStyle w:val="a3"/>
        <w:spacing w:before="0" w:after="0"/>
        <w:jc w:val="center"/>
        <w:rPr>
          <w:b/>
          <w:bCs/>
          <w:color w:val="000000"/>
          <w:sz w:val="28"/>
          <w:szCs w:val="28"/>
        </w:rPr>
      </w:pPr>
      <w:r w:rsidRPr="002B6750">
        <w:rPr>
          <w:b/>
          <w:bCs/>
          <w:color w:val="000000"/>
          <w:sz w:val="28"/>
          <w:szCs w:val="28"/>
        </w:rPr>
        <w:t>Сведения о программе</w:t>
      </w:r>
    </w:p>
    <w:tbl>
      <w:tblPr>
        <w:tblpPr w:leftFromText="180" w:rightFromText="180" w:vertAnchor="text" w:tblpY="17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077"/>
        <w:gridCol w:w="5493"/>
      </w:tblGrid>
      <w:tr w:rsidR="001305BE" w:rsidRPr="002B6750" w:rsidTr="009D6A87">
        <w:tc>
          <w:tcPr>
            <w:tcW w:w="4077" w:type="dxa"/>
          </w:tcPr>
          <w:p w:rsidR="001305BE" w:rsidRPr="002B6750" w:rsidRDefault="001305BE" w:rsidP="009D6A87">
            <w:pPr>
              <w:pStyle w:val="a3"/>
              <w:spacing w:before="0" w:after="0"/>
              <w:jc w:val="both"/>
              <w:rPr>
                <w:color w:val="000000"/>
                <w:sz w:val="28"/>
                <w:szCs w:val="28"/>
              </w:rPr>
            </w:pPr>
            <w:r w:rsidRPr="002B6750">
              <w:rPr>
                <w:color w:val="000000"/>
                <w:sz w:val="28"/>
                <w:szCs w:val="28"/>
              </w:rPr>
              <w:t>Срок реализации программы</w:t>
            </w:r>
          </w:p>
        </w:tc>
        <w:tc>
          <w:tcPr>
            <w:tcW w:w="5493" w:type="dxa"/>
          </w:tcPr>
          <w:p w:rsidR="001305BE" w:rsidRPr="002B6750" w:rsidRDefault="001305BE" w:rsidP="00CE1E79">
            <w:pPr>
              <w:jc w:val="both"/>
              <w:rPr>
                <w:sz w:val="28"/>
                <w:szCs w:val="28"/>
              </w:rPr>
            </w:pPr>
            <w:r w:rsidRPr="002B6750">
              <w:rPr>
                <w:sz w:val="28"/>
                <w:szCs w:val="28"/>
              </w:rPr>
              <w:t xml:space="preserve">программа рассчитана на </w:t>
            </w:r>
            <w:r w:rsidR="00CE1E79">
              <w:rPr>
                <w:sz w:val="28"/>
                <w:szCs w:val="28"/>
              </w:rPr>
              <w:t>9 месяцев</w:t>
            </w:r>
            <w:r w:rsidRPr="002B6750">
              <w:rPr>
                <w:sz w:val="28"/>
                <w:szCs w:val="28"/>
              </w:rPr>
              <w:t xml:space="preserve"> </w:t>
            </w:r>
          </w:p>
        </w:tc>
      </w:tr>
      <w:tr w:rsidR="006A3EFD" w:rsidRPr="002B6750" w:rsidTr="009D6A87">
        <w:tc>
          <w:tcPr>
            <w:tcW w:w="4077" w:type="dxa"/>
          </w:tcPr>
          <w:p w:rsidR="006A3EFD" w:rsidRPr="002B6750" w:rsidRDefault="006A3EFD" w:rsidP="009D6A87">
            <w:pPr>
              <w:pStyle w:val="a3"/>
              <w:spacing w:before="0" w:after="0"/>
              <w:rPr>
                <w:b/>
                <w:bCs/>
                <w:color w:val="000000"/>
                <w:sz w:val="28"/>
                <w:szCs w:val="28"/>
              </w:rPr>
            </w:pPr>
            <w:r w:rsidRPr="002B6750">
              <w:rPr>
                <w:color w:val="000000"/>
                <w:sz w:val="28"/>
                <w:szCs w:val="28"/>
              </w:rPr>
              <w:t>Тип программы</w:t>
            </w:r>
          </w:p>
        </w:tc>
        <w:tc>
          <w:tcPr>
            <w:tcW w:w="5493" w:type="dxa"/>
          </w:tcPr>
          <w:p w:rsidR="006A3EFD" w:rsidRPr="002B6750" w:rsidRDefault="006A3EFD" w:rsidP="009D6A87">
            <w:pPr>
              <w:pStyle w:val="a3"/>
              <w:spacing w:before="0" w:after="0"/>
              <w:rPr>
                <w:b/>
                <w:bCs/>
                <w:color w:val="000000"/>
                <w:sz w:val="28"/>
                <w:szCs w:val="28"/>
              </w:rPr>
            </w:pPr>
            <w:r w:rsidRPr="002B6750">
              <w:rPr>
                <w:color w:val="000000"/>
                <w:sz w:val="28"/>
                <w:szCs w:val="28"/>
              </w:rPr>
              <w:t>модифицированная</w:t>
            </w:r>
          </w:p>
        </w:tc>
      </w:tr>
      <w:tr w:rsidR="006A3EFD" w:rsidRPr="002B6750" w:rsidTr="009D6A87">
        <w:tc>
          <w:tcPr>
            <w:tcW w:w="4077" w:type="dxa"/>
          </w:tcPr>
          <w:p w:rsidR="006A3EFD" w:rsidRPr="002B6750" w:rsidRDefault="006A3EFD" w:rsidP="009D6A87">
            <w:pPr>
              <w:pStyle w:val="a3"/>
              <w:spacing w:before="0" w:after="0"/>
              <w:rPr>
                <w:b/>
                <w:bCs/>
                <w:color w:val="000000"/>
                <w:sz w:val="28"/>
                <w:szCs w:val="28"/>
              </w:rPr>
            </w:pPr>
            <w:r w:rsidRPr="002B6750">
              <w:rPr>
                <w:color w:val="000000"/>
                <w:sz w:val="28"/>
                <w:szCs w:val="28"/>
              </w:rPr>
              <w:lastRenderedPageBreak/>
              <w:t>Направленность</w:t>
            </w:r>
          </w:p>
        </w:tc>
        <w:tc>
          <w:tcPr>
            <w:tcW w:w="5493" w:type="dxa"/>
          </w:tcPr>
          <w:p w:rsidR="006A3EFD" w:rsidRPr="002B6750" w:rsidRDefault="006A3EFD" w:rsidP="00832C15">
            <w:pPr>
              <w:pStyle w:val="a3"/>
              <w:spacing w:before="0" w:after="0"/>
              <w:rPr>
                <w:sz w:val="28"/>
                <w:szCs w:val="28"/>
              </w:rPr>
            </w:pPr>
            <w:r>
              <w:rPr>
                <w:sz w:val="28"/>
                <w:szCs w:val="28"/>
              </w:rPr>
              <w:t>Социально-</w:t>
            </w:r>
            <w:r w:rsidR="00832C15">
              <w:rPr>
                <w:sz w:val="28"/>
                <w:szCs w:val="28"/>
              </w:rPr>
              <w:t>гуманитарная</w:t>
            </w:r>
          </w:p>
        </w:tc>
      </w:tr>
      <w:tr w:rsidR="006A3EFD" w:rsidRPr="002B6750" w:rsidTr="009D6A87">
        <w:tc>
          <w:tcPr>
            <w:tcW w:w="4077" w:type="dxa"/>
          </w:tcPr>
          <w:p w:rsidR="006A3EFD" w:rsidRPr="002B6750" w:rsidRDefault="006A3EFD" w:rsidP="009D6A87">
            <w:pPr>
              <w:pStyle w:val="a3"/>
              <w:spacing w:before="0" w:after="0"/>
              <w:rPr>
                <w:color w:val="000000"/>
                <w:sz w:val="28"/>
                <w:szCs w:val="28"/>
              </w:rPr>
            </w:pPr>
            <w:r w:rsidRPr="002B6750">
              <w:rPr>
                <w:color w:val="000000"/>
                <w:sz w:val="28"/>
                <w:szCs w:val="28"/>
              </w:rPr>
              <w:t>Количество человек в группе</w:t>
            </w:r>
          </w:p>
        </w:tc>
        <w:tc>
          <w:tcPr>
            <w:tcW w:w="5493" w:type="dxa"/>
          </w:tcPr>
          <w:p w:rsidR="006A3EFD" w:rsidRPr="002B6750" w:rsidRDefault="006A3EFD" w:rsidP="009D6A87">
            <w:pPr>
              <w:pStyle w:val="a3"/>
              <w:spacing w:before="0" w:after="0"/>
              <w:rPr>
                <w:color w:val="000000"/>
                <w:sz w:val="28"/>
                <w:szCs w:val="28"/>
              </w:rPr>
            </w:pPr>
            <w:r>
              <w:rPr>
                <w:color w:val="000000"/>
                <w:sz w:val="28"/>
                <w:szCs w:val="28"/>
              </w:rPr>
              <w:t>1</w:t>
            </w:r>
            <w:r w:rsidR="009D6A87">
              <w:rPr>
                <w:color w:val="000000"/>
                <w:sz w:val="28"/>
                <w:szCs w:val="28"/>
              </w:rPr>
              <w:t>0-12</w:t>
            </w:r>
            <w:r w:rsidRPr="002B6750">
              <w:rPr>
                <w:color w:val="000000"/>
                <w:sz w:val="28"/>
                <w:szCs w:val="28"/>
              </w:rPr>
              <w:t xml:space="preserve"> человек</w:t>
            </w:r>
          </w:p>
        </w:tc>
      </w:tr>
      <w:tr w:rsidR="006A3EFD" w:rsidRPr="002B6750" w:rsidTr="009D6A87">
        <w:tc>
          <w:tcPr>
            <w:tcW w:w="4077" w:type="dxa"/>
          </w:tcPr>
          <w:p w:rsidR="006A3EFD" w:rsidRPr="002B6750" w:rsidRDefault="006A3EFD" w:rsidP="009D6A87">
            <w:pPr>
              <w:pStyle w:val="a3"/>
              <w:spacing w:before="0" w:after="0"/>
              <w:rPr>
                <w:color w:val="000000"/>
                <w:sz w:val="28"/>
                <w:szCs w:val="28"/>
              </w:rPr>
            </w:pPr>
            <w:r>
              <w:rPr>
                <w:color w:val="000000"/>
                <w:sz w:val="28"/>
                <w:szCs w:val="28"/>
              </w:rPr>
              <w:t>Количество групп</w:t>
            </w:r>
          </w:p>
        </w:tc>
        <w:tc>
          <w:tcPr>
            <w:tcW w:w="5493" w:type="dxa"/>
          </w:tcPr>
          <w:p w:rsidR="006A3EFD" w:rsidRDefault="006A3EFD" w:rsidP="009D6A87">
            <w:pPr>
              <w:pStyle w:val="a3"/>
              <w:spacing w:before="0" w:after="0"/>
              <w:rPr>
                <w:color w:val="000000"/>
                <w:sz w:val="28"/>
                <w:szCs w:val="28"/>
              </w:rPr>
            </w:pPr>
            <w:r>
              <w:rPr>
                <w:color w:val="000000"/>
                <w:sz w:val="28"/>
                <w:szCs w:val="28"/>
              </w:rPr>
              <w:t>1</w:t>
            </w:r>
          </w:p>
        </w:tc>
      </w:tr>
      <w:tr w:rsidR="006A3EFD" w:rsidRPr="002B6750" w:rsidTr="009D6A87">
        <w:tc>
          <w:tcPr>
            <w:tcW w:w="4077" w:type="dxa"/>
          </w:tcPr>
          <w:p w:rsidR="006A3EFD" w:rsidRPr="002B6750" w:rsidRDefault="006A3EFD" w:rsidP="009D6A87">
            <w:pPr>
              <w:pStyle w:val="a3"/>
              <w:spacing w:before="0" w:after="0"/>
              <w:rPr>
                <w:color w:val="000000"/>
                <w:sz w:val="28"/>
                <w:szCs w:val="28"/>
              </w:rPr>
            </w:pPr>
            <w:r w:rsidRPr="002B6750">
              <w:rPr>
                <w:color w:val="000000"/>
                <w:sz w:val="28"/>
                <w:szCs w:val="28"/>
              </w:rPr>
              <w:t xml:space="preserve">Возраст </w:t>
            </w:r>
            <w:proofErr w:type="gramStart"/>
            <w:r w:rsidRPr="002B6750">
              <w:rPr>
                <w:color w:val="000000"/>
                <w:sz w:val="28"/>
                <w:szCs w:val="28"/>
              </w:rPr>
              <w:t>обучающихся</w:t>
            </w:r>
            <w:proofErr w:type="gramEnd"/>
          </w:p>
        </w:tc>
        <w:tc>
          <w:tcPr>
            <w:tcW w:w="5493" w:type="dxa"/>
          </w:tcPr>
          <w:p w:rsidR="006A3EFD" w:rsidRPr="002B6750" w:rsidRDefault="006A3EFD" w:rsidP="009D6A87">
            <w:pPr>
              <w:pStyle w:val="a3"/>
              <w:spacing w:before="0" w:after="0"/>
              <w:rPr>
                <w:color w:val="000000"/>
                <w:sz w:val="28"/>
                <w:szCs w:val="28"/>
              </w:rPr>
            </w:pPr>
            <w:r>
              <w:rPr>
                <w:color w:val="000000"/>
                <w:sz w:val="28"/>
                <w:szCs w:val="28"/>
              </w:rPr>
              <w:t>11-15</w:t>
            </w:r>
            <w:r w:rsidRPr="002B6750">
              <w:rPr>
                <w:color w:val="000000"/>
                <w:sz w:val="28"/>
                <w:szCs w:val="28"/>
              </w:rPr>
              <w:t xml:space="preserve"> лет</w:t>
            </w:r>
          </w:p>
        </w:tc>
      </w:tr>
      <w:tr w:rsidR="006A3EFD" w:rsidRPr="002B6750" w:rsidTr="009D6A87">
        <w:tc>
          <w:tcPr>
            <w:tcW w:w="4077" w:type="dxa"/>
          </w:tcPr>
          <w:p w:rsidR="006A3EFD" w:rsidRPr="002B6750" w:rsidRDefault="006A3EFD" w:rsidP="009D6A87">
            <w:pPr>
              <w:pStyle w:val="a3"/>
              <w:spacing w:before="0" w:after="0"/>
              <w:jc w:val="both"/>
              <w:rPr>
                <w:color w:val="000000"/>
                <w:sz w:val="28"/>
                <w:szCs w:val="28"/>
              </w:rPr>
            </w:pPr>
            <w:r w:rsidRPr="002B6750">
              <w:rPr>
                <w:color w:val="000000"/>
                <w:sz w:val="28"/>
                <w:szCs w:val="28"/>
              </w:rPr>
              <w:t>Продолжительность реализации программы в течение учебного года</w:t>
            </w:r>
          </w:p>
        </w:tc>
        <w:tc>
          <w:tcPr>
            <w:tcW w:w="5493" w:type="dxa"/>
          </w:tcPr>
          <w:p w:rsidR="006A3EFD" w:rsidRDefault="009D6A87" w:rsidP="009D6A87">
            <w:pPr>
              <w:pStyle w:val="a3"/>
              <w:spacing w:before="0" w:beforeAutospacing="0" w:after="0" w:afterAutospacing="0"/>
              <w:jc w:val="both"/>
              <w:rPr>
                <w:color w:val="000000"/>
                <w:sz w:val="28"/>
                <w:szCs w:val="28"/>
              </w:rPr>
            </w:pPr>
            <w:r>
              <w:rPr>
                <w:color w:val="000000"/>
                <w:sz w:val="28"/>
                <w:szCs w:val="28"/>
              </w:rPr>
              <w:t>144</w:t>
            </w:r>
            <w:r w:rsidR="00CE1E79">
              <w:rPr>
                <w:color w:val="000000"/>
                <w:sz w:val="28"/>
                <w:szCs w:val="28"/>
              </w:rPr>
              <w:t xml:space="preserve"> </w:t>
            </w:r>
            <w:r w:rsidR="006A3EFD" w:rsidRPr="002B6750">
              <w:rPr>
                <w:color w:val="000000"/>
                <w:sz w:val="28"/>
                <w:szCs w:val="28"/>
              </w:rPr>
              <w:t>час</w:t>
            </w:r>
            <w:r w:rsidR="006A3EFD">
              <w:rPr>
                <w:color w:val="000000"/>
                <w:sz w:val="28"/>
                <w:szCs w:val="28"/>
              </w:rPr>
              <w:t>а</w:t>
            </w:r>
          </w:p>
          <w:p w:rsidR="006A3EFD" w:rsidRDefault="006A3EFD" w:rsidP="009D6A87">
            <w:pPr>
              <w:pStyle w:val="a3"/>
              <w:spacing w:before="0" w:beforeAutospacing="0" w:after="0" w:afterAutospacing="0"/>
              <w:jc w:val="both"/>
              <w:rPr>
                <w:color w:val="000000"/>
                <w:sz w:val="28"/>
                <w:szCs w:val="28"/>
              </w:rPr>
            </w:pPr>
            <w:r>
              <w:rPr>
                <w:color w:val="000000"/>
                <w:sz w:val="28"/>
                <w:szCs w:val="28"/>
              </w:rPr>
              <w:t xml:space="preserve">1 Модуль (первое полугодие) – </w:t>
            </w:r>
            <w:r w:rsidR="009D6A87">
              <w:rPr>
                <w:color w:val="000000"/>
                <w:sz w:val="28"/>
                <w:szCs w:val="28"/>
              </w:rPr>
              <w:t>64</w:t>
            </w:r>
            <w:r>
              <w:rPr>
                <w:color w:val="000000"/>
                <w:sz w:val="28"/>
                <w:szCs w:val="28"/>
              </w:rPr>
              <w:t xml:space="preserve"> часа</w:t>
            </w:r>
          </w:p>
          <w:p w:rsidR="006A3EFD" w:rsidRPr="002B6750" w:rsidRDefault="006A3EFD" w:rsidP="009D6A87">
            <w:pPr>
              <w:pStyle w:val="a3"/>
              <w:spacing w:before="0" w:beforeAutospacing="0" w:after="0" w:afterAutospacing="0"/>
              <w:jc w:val="both"/>
              <w:rPr>
                <w:color w:val="000000"/>
                <w:sz w:val="28"/>
                <w:szCs w:val="28"/>
              </w:rPr>
            </w:pPr>
            <w:r>
              <w:rPr>
                <w:color w:val="000000"/>
                <w:sz w:val="28"/>
                <w:szCs w:val="28"/>
              </w:rPr>
              <w:t xml:space="preserve">2 Модуль (второе полугодие) – </w:t>
            </w:r>
            <w:r w:rsidR="009D6A87">
              <w:rPr>
                <w:color w:val="000000"/>
                <w:sz w:val="28"/>
                <w:szCs w:val="28"/>
              </w:rPr>
              <w:t>80</w:t>
            </w:r>
            <w:r>
              <w:rPr>
                <w:color w:val="000000"/>
                <w:sz w:val="28"/>
                <w:szCs w:val="28"/>
              </w:rPr>
              <w:t xml:space="preserve"> часов</w:t>
            </w:r>
          </w:p>
        </w:tc>
      </w:tr>
      <w:tr w:rsidR="006A3EFD" w:rsidRPr="002B6750" w:rsidTr="009D6A87">
        <w:tc>
          <w:tcPr>
            <w:tcW w:w="4077" w:type="dxa"/>
          </w:tcPr>
          <w:p w:rsidR="006A3EFD" w:rsidRPr="002B6750" w:rsidRDefault="006A3EFD" w:rsidP="009D6A87">
            <w:pPr>
              <w:pStyle w:val="a3"/>
              <w:spacing w:before="0" w:after="0"/>
              <w:jc w:val="both"/>
              <w:rPr>
                <w:color w:val="000000"/>
                <w:sz w:val="28"/>
                <w:szCs w:val="28"/>
              </w:rPr>
            </w:pPr>
            <w:r w:rsidRPr="002B6750">
              <w:rPr>
                <w:color w:val="000000"/>
                <w:sz w:val="28"/>
                <w:szCs w:val="28"/>
              </w:rPr>
              <w:t>Режим заняти</w:t>
            </w:r>
            <w:r>
              <w:rPr>
                <w:color w:val="000000"/>
                <w:sz w:val="28"/>
                <w:szCs w:val="28"/>
              </w:rPr>
              <w:t>й</w:t>
            </w:r>
          </w:p>
        </w:tc>
        <w:tc>
          <w:tcPr>
            <w:tcW w:w="5493" w:type="dxa"/>
          </w:tcPr>
          <w:p w:rsidR="006A3EFD" w:rsidRPr="002B6750" w:rsidRDefault="009D6A87" w:rsidP="00CE1E79">
            <w:pPr>
              <w:pStyle w:val="a3"/>
              <w:spacing w:before="0" w:after="0"/>
              <w:jc w:val="both"/>
              <w:rPr>
                <w:color w:val="000000"/>
                <w:sz w:val="28"/>
                <w:szCs w:val="28"/>
              </w:rPr>
            </w:pPr>
            <w:r>
              <w:rPr>
                <w:color w:val="000000"/>
                <w:sz w:val="28"/>
                <w:szCs w:val="28"/>
              </w:rPr>
              <w:t>2</w:t>
            </w:r>
            <w:r w:rsidR="006A3EFD">
              <w:rPr>
                <w:color w:val="000000"/>
                <w:sz w:val="28"/>
                <w:szCs w:val="28"/>
              </w:rPr>
              <w:t xml:space="preserve"> раз</w:t>
            </w:r>
            <w:r>
              <w:rPr>
                <w:color w:val="000000"/>
                <w:sz w:val="28"/>
                <w:szCs w:val="28"/>
              </w:rPr>
              <w:t>а</w:t>
            </w:r>
            <w:r w:rsidR="006A3EFD">
              <w:rPr>
                <w:color w:val="000000"/>
                <w:sz w:val="28"/>
                <w:szCs w:val="28"/>
              </w:rPr>
              <w:t xml:space="preserve"> в неделю:  2 занятия по 40 минут, с перерывом между занятиями 10 минут</w:t>
            </w:r>
          </w:p>
        </w:tc>
      </w:tr>
      <w:tr w:rsidR="006A3EFD" w:rsidRPr="002B6750" w:rsidTr="009D6A87">
        <w:tc>
          <w:tcPr>
            <w:tcW w:w="4077" w:type="dxa"/>
          </w:tcPr>
          <w:p w:rsidR="006A3EFD" w:rsidRPr="002B6750" w:rsidRDefault="006A3EFD" w:rsidP="009D6A87">
            <w:pPr>
              <w:pStyle w:val="a3"/>
              <w:spacing w:before="0" w:after="0"/>
              <w:jc w:val="both"/>
              <w:rPr>
                <w:color w:val="000000"/>
                <w:sz w:val="28"/>
                <w:szCs w:val="28"/>
              </w:rPr>
            </w:pPr>
            <w:r w:rsidRPr="00D944B9">
              <w:rPr>
                <w:color w:val="000000"/>
                <w:sz w:val="28"/>
                <w:szCs w:val="28"/>
              </w:rPr>
              <w:t xml:space="preserve"> Ре</w:t>
            </w:r>
            <w:r>
              <w:rPr>
                <w:color w:val="000000"/>
                <w:sz w:val="28"/>
                <w:szCs w:val="28"/>
              </w:rPr>
              <w:t xml:space="preserve">жим работы в каникулярное время </w:t>
            </w:r>
          </w:p>
        </w:tc>
        <w:tc>
          <w:tcPr>
            <w:tcW w:w="5493" w:type="dxa"/>
          </w:tcPr>
          <w:p w:rsidR="006A3EFD" w:rsidRPr="002B6750" w:rsidRDefault="006A3EFD" w:rsidP="009D6A87">
            <w:pPr>
              <w:pStyle w:val="a3"/>
              <w:spacing w:before="0" w:after="0"/>
              <w:rPr>
                <w:color w:val="000000"/>
                <w:sz w:val="28"/>
                <w:szCs w:val="28"/>
              </w:rPr>
            </w:pPr>
            <w:r w:rsidRPr="00D944B9">
              <w:rPr>
                <w:color w:val="000000"/>
                <w:sz w:val="28"/>
                <w:szCs w:val="28"/>
              </w:rPr>
              <w:t>По расписанию</w:t>
            </w:r>
            <w:r>
              <w:rPr>
                <w:color w:val="000000"/>
                <w:sz w:val="28"/>
                <w:szCs w:val="28"/>
              </w:rPr>
              <w:t xml:space="preserve">                                       </w:t>
            </w:r>
          </w:p>
        </w:tc>
      </w:tr>
      <w:tr w:rsidR="006A3EFD" w:rsidRPr="002B6750" w:rsidTr="009D6A87">
        <w:tc>
          <w:tcPr>
            <w:tcW w:w="4077" w:type="dxa"/>
          </w:tcPr>
          <w:p w:rsidR="006A3EFD" w:rsidRPr="002B6750" w:rsidRDefault="006A3EFD" w:rsidP="009D6A87">
            <w:pPr>
              <w:pStyle w:val="a3"/>
              <w:spacing w:before="0" w:after="0"/>
              <w:rPr>
                <w:color w:val="000000"/>
                <w:sz w:val="28"/>
                <w:szCs w:val="28"/>
              </w:rPr>
            </w:pPr>
            <w:r>
              <w:rPr>
                <w:color w:val="000000"/>
                <w:sz w:val="28"/>
                <w:szCs w:val="28"/>
              </w:rPr>
              <w:t xml:space="preserve">Сроки проведения </w:t>
            </w:r>
            <w:r w:rsidRPr="002B6750">
              <w:rPr>
                <w:color w:val="000000"/>
                <w:sz w:val="28"/>
                <w:szCs w:val="28"/>
              </w:rPr>
              <w:t>итоговой аттестации</w:t>
            </w:r>
          </w:p>
        </w:tc>
        <w:tc>
          <w:tcPr>
            <w:tcW w:w="5493" w:type="dxa"/>
          </w:tcPr>
          <w:p w:rsidR="006A3EFD" w:rsidRPr="002B6750" w:rsidRDefault="006A3EFD" w:rsidP="009D6A87">
            <w:pPr>
              <w:pStyle w:val="a3"/>
              <w:spacing w:before="0" w:after="0"/>
              <w:jc w:val="both"/>
              <w:rPr>
                <w:color w:val="000000"/>
                <w:sz w:val="28"/>
                <w:szCs w:val="28"/>
              </w:rPr>
            </w:pPr>
            <w:r>
              <w:rPr>
                <w:color w:val="000000"/>
                <w:sz w:val="28"/>
                <w:szCs w:val="28"/>
              </w:rPr>
              <w:t>Итоговая аттестация - май</w:t>
            </w:r>
          </w:p>
        </w:tc>
      </w:tr>
    </w:tbl>
    <w:p w:rsidR="00460B51" w:rsidRDefault="00460B51" w:rsidP="00460B51">
      <w:pPr>
        <w:pStyle w:val="a3"/>
        <w:spacing w:before="0" w:after="0"/>
        <w:jc w:val="center"/>
        <w:rPr>
          <w:b/>
          <w:bCs/>
          <w:color w:val="000000"/>
          <w:sz w:val="28"/>
          <w:szCs w:val="28"/>
        </w:rPr>
      </w:pPr>
    </w:p>
    <w:p w:rsidR="00460B51" w:rsidRDefault="00460B51" w:rsidP="004B38B8">
      <w:pPr>
        <w:jc w:val="both"/>
        <w:rPr>
          <w:b/>
          <w:sz w:val="28"/>
          <w:szCs w:val="28"/>
        </w:rPr>
      </w:pPr>
      <w:r w:rsidRPr="00460B51">
        <w:rPr>
          <w:b/>
          <w:sz w:val="28"/>
          <w:szCs w:val="28"/>
        </w:rPr>
        <w:t>1.2 Цель и задача программы</w:t>
      </w:r>
    </w:p>
    <w:p w:rsidR="00460B51" w:rsidRPr="00460B51" w:rsidRDefault="00460B51" w:rsidP="004B38B8">
      <w:pPr>
        <w:jc w:val="both"/>
        <w:rPr>
          <w:b/>
          <w:sz w:val="28"/>
          <w:szCs w:val="28"/>
        </w:rPr>
      </w:pPr>
    </w:p>
    <w:p w:rsidR="00296378" w:rsidRPr="004B38B8" w:rsidRDefault="00651024" w:rsidP="004B38B8">
      <w:pPr>
        <w:ind w:firstLine="708"/>
        <w:jc w:val="both"/>
        <w:rPr>
          <w:sz w:val="28"/>
          <w:szCs w:val="28"/>
        </w:rPr>
      </w:pPr>
      <w:r w:rsidRPr="004B38B8">
        <w:rPr>
          <w:b/>
          <w:sz w:val="28"/>
          <w:szCs w:val="28"/>
        </w:rPr>
        <w:t>Цель программы</w:t>
      </w:r>
      <w:r w:rsidRPr="004B38B8">
        <w:rPr>
          <w:sz w:val="28"/>
          <w:szCs w:val="28"/>
        </w:rPr>
        <w:t xml:space="preserve"> – выявление и развитие способности каждого </w:t>
      </w:r>
      <w:proofErr w:type="spellStart"/>
      <w:r w:rsidR="00807C84" w:rsidRPr="004B38B8">
        <w:rPr>
          <w:sz w:val="28"/>
          <w:szCs w:val="28"/>
        </w:rPr>
        <w:t>обучаюзщего</w:t>
      </w:r>
      <w:proofErr w:type="spellEnd"/>
      <w:r w:rsidRPr="004B38B8">
        <w:rPr>
          <w:sz w:val="28"/>
          <w:szCs w:val="28"/>
        </w:rPr>
        <w:t xml:space="preserve"> к </w:t>
      </w:r>
      <w:proofErr w:type="gramStart"/>
      <w:r w:rsidRPr="004B38B8">
        <w:rPr>
          <w:sz w:val="28"/>
          <w:szCs w:val="28"/>
        </w:rPr>
        <w:t>творческому</w:t>
      </w:r>
      <w:proofErr w:type="gramEnd"/>
      <w:r w:rsidRPr="004B38B8">
        <w:rPr>
          <w:sz w:val="28"/>
          <w:szCs w:val="28"/>
        </w:rPr>
        <w:t xml:space="preserve"> </w:t>
      </w:r>
      <w:proofErr w:type="spellStart"/>
      <w:r w:rsidRPr="004B38B8">
        <w:rPr>
          <w:sz w:val="28"/>
          <w:szCs w:val="28"/>
        </w:rPr>
        <w:t>самопроявлению</w:t>
      </w:r>
      <w:proofErr w:type="spellEnd"/>
      <w:r w:rsidRPr="004B38B8">
        <w:rPr>
          <w:sz w:val="28"/>
          <w:szCs w:val="28"/>
        </w:rPr>
        <w:t xml:space="preserve">, как в области парикмахерского искусства, </w:t>
      </w:r>
      <w:r w:rsidR="00807C84" w:rsidRPr="004B38B8">
        <w:rPr>
          <w:sz w:val="28"/>
          <w:szCs w:val="28"/>
        </w:rPr>
        <w:t xml:space="preserve">так и в социуме; </w:t>
      </w:r>
      <w:r w:rsidRPr="004B38B8">
        <w:rPr>
          <w:sz w:val="28"/>
          <w:szCs w:val="28"/>
        </w:rPr>
        <w:t>адаптация в сложном современном обществе.</w:t>
      </w:r>
    </w:p>
    <w:p w:rsidR="00460B51" w:rsidRDefault="00460B51" w:rsidP="004B38B8">
      <w:pPr>
        <w:ind w:firstLine="708"/>
        <w:jc w:val="both"/>
        <w:rPr>
          <w:b/>
          <w:sz w:val="28"/>
          <w:szCs w:val="28"/>
        </w:rPr>
      </w:pPr>
    </w:p>
    <w:p w:rsidR="00651024" w:rsidRPr="004B38B8" w:rsidRDefault="00651024" w:rsidP="004B38B8">
      <w:pPr>
        <w:ind w:firstLine="708"/>
        <w:jc w:val="both"/>
        <w:rPr>
          <w:b/>
          <w:sz w:val="28"/>
          <w:szCs w:val="28"/>
        </w:rPr>
      </w:pPr>
      <w:r w:rsidRPr="004B38B8">
        <w:rPr>
          <w:b/>
          <w:sz w:val="28"/>
          <w:szCs w:val="28"/>
        </w:rPr>
        <w:t>Задачи программы</w:t>
      </w:r>
    </w:p>
    <w:p w:rsidR="00651024" w:rsidRPr="004B38B8" w:rsidRDefault="00651024" w:rsidP="004B38B8">
      <w:pPr>
        <w:jc w:val="both"/>
        <w:rPr>
          <w:i/>
          <w:sz w:val="28"/>
          <w:szCs w:val="28"/>
        </w:rPr>
      </w:pPr>
      <w:r w:rsidRPr="004B38B8">
        <w:rPr>
          <w:i/>
          <w:sz w:val="28"/>
          <w:szCs w:val="28"/>
        </w:rPr>
        <w:t>обучающие:</w:t>
      </w:r>
    </w:p>
    <w:p w:rsidR="00651024" w:rsidRPr="004B38B8" w:rsidRDefault="00651024" w:rsidP="004B38B8">
      <w:pPr>
        <w:jc w:val="both"/>
        <w:rPr>
          <w:sz w:val="28"/>
          <w:szCs w:val="28"/>
        </w:rPr>
      </w:pPr>
      <w:r w:rsidRPr="004B38B8">
        <w:rPr>
          <w:sz w:val="28"/>
          <w:szCs w:val="28"/>
        </w:rPr>
        <w:t>- привить навыки и умения  работы с  волосами, с  предметами  личной гигиены, оборудованием,</w:t>
      </w:r>
    </w:p>
    <w:p w:rsidR="00651024" w:rsidRPr="004B38B8" w:rsidRDefault="00651024" w:rsidP="004B38B8">
      <w:pPr>
        <w:jc w:val="both"/>
        <w:rPr>
          <w:sz w:val="28"/>
          <w:szCs w:val="28"/>
        </w:rPr>
      </w:pPr>
      <w:r w:rsidRPr="004B38B8">
        <w:rPr>
          <w:sz w:val="28"/>
          <w:szCs w:val="28"/>
        </w:rPr>
        <w:t>- обучить основам классической стрижки,</w:t>
      </w:r>
    </w:p>
    <w:p w:rsidR="00651024" w:rsidRPr="004B38B8" w:rsidRDefault="00651024" w:rsidP="004B38B8">
      <w:pPr>
        <w:jc w:val="both"/>
        <w:rPr>
          <w:sz w:val="28"/>
          <w:szCs w:val="28"/>
        </w:rPr>
      </w:pPr>
      <w:r w:rsidRPr="004B38B8">
        <w:rPr>
          <w:sz w:val="28"/>
          <w:szCs w:val="28"/>
        </w:rPr>
        <w:t>- об</w:t>
      </w:r>
      <w:r w:rsidR="007C0F06" w:rsidRPr="004B38B8">
        <w:rPr>
          <w:sz w:val="28"/>
          <w:szCs w:val="28"/>
        </w:rPr>
        <w:t>учить различным укладкам волос,</w:t>
      </w:r>
    </w:p>
    <w:p w:rsidR="00651024" w:rsidRPr="004B38B8" w:rsidRDefault="00651024" w:rsidP="004B38B8">
      <w:pPr>
        <w:jc w:val="both"/>
        <w:rPr>
          <w:sz w:val="28"/>
          <w:szCs w:val="28"/>
        </w:rPr>
      </w:pPr>
      <w:r w:rsidRPr="004B38B8">
        <w:rPr>
          <w:sz w:val="28"/>
          <w:szCs w:val="28"/>
        </w:rPr>
        <w:t>- обучить правильному уходу за волосами по типу волос,</w:t>
      </w:r>
    </w:p>
    <w:p w:rsidR="00651024" w:rsidRPr="004B38B8" w:rsidRDefault="00651024" w:rsidP="004B38B8">
      <w:pPr>
        <w:jc w:val="both"/>
        <w:rPr>
          <w:sz w:val="28"/>
          <w:szCs w:val="28"/>
        </w:rPr>
      </w:pPr>
      <w:r w:rsidRPr="004B38B8">
        <w:rPr>
          <w:sz w:val="28"/>
          <w:szCs w:val="28"/>
        </w:rPr>
        <w:t>- познакомить с историей парикмахерского искусства;</w:t>
      </w:r>
    </w:p>
    <w:p w:rsidR="00651024" w:rsidRPr="004B38B8" w:rsidRDefault="00651024" w:rsidP="004B38B8">
      <w:pPr>
        <w:jc w:val="both"/>
        <w:rPr>
          <w:i/>
          <w:sz w:val="28"/>
          <w:szCs w:val="28"/>
        </w:rPr>
      </w:pPr>
      <w:r w:rsidRPr="004B38B8">
        <w:rPr>
          <w:i/>
          <w:sz w:val="28"/>
          <w:szCs w:val="28"/>
        </w:rPr>
        <w:t>развивающие:</w:t>
      </w:r>
    </w:p>
    <w:p w:rsidR="00651024" w:rsidRPr="004B38B8" w:rsidRDefault="00651024" w:rsidP="004B38B8">
      <w:pPr>
        <w:jc w:val="both"/>
        <w:rPr>
          <w:sz w:val="28"/>
          <w:szCs w:val="28"/>
        </w:rPr>
      </w:pPr>
      <w:r w:rsidRPr="004B38B8">
        <w:rPr>
          <w:sz w:val="28"/>
          <w:szCs w:val="28"/>
        </w:rPr>
        <w:t>- развивать творческие способности, фантазию, творческое воображение;</w:t>
      </w:r>
    </w:p>
    <w:p w:rsidR="00651024" w:rsidRPr="004B38B8" w:rsidRDefault="00651024" w:rsidP="004B38B8">
      <w:pPr>
        <w:jc w:val="both"/>
        <w:rPr>
          <w:i/>
          <w:sz w:val="28"/>
          <w:szCs w:val="28"/>
        </w:rPr>
      </w:pPr>
      <w:r w:rsidRPr="004B38B8">
        <w:rPr>
          <w:i/>
          <w:sz w:val="28"/>
          <w:szCs w:val="28"/>
        </w:rPr>
        <w:t>воспитательные:</w:t>
      </w:r>
    </w:p>
    <w:p w:rsidR="00651024" w:rsidRPr="004B38B8" w:rsidRDefault="00651024" w:rsidP="004B38B8">
      <w:pPr>
        <w:jc w:val="both"/>
        <w:rPr>
          <w:sz w:val="28"/>
          <w:szCs w:val="28"/>
        </w:rPr>
      </w:pPr>
      <w:r w:rsidRPr="004B38B8">
        <w:rPr>
          <w:sz w:val="28"/>
          <w:szCs w:val="28"/>
        </w:rPr>
        <w:t>- воспитывать художественный вкус, эстетические   чувства (красота, опрятность),</w:t>
      </w:r>
    </w:p>
    <w:p w:rsidR="00651024" w:rsidRPr="004B38B8" w:rsidRDefault="00651024" w:rsidP="004B38B8">
      <w:pPr>
        <w:jc w:val="both"/>
        <w:rPr>
          <w:sz w:val="28"/>
          <w:szCs w:val="28"/>
        </w:rPr>
      </w:pPr>
      <w:r w:rsidRPr="004B38B8">
        <w:rPr>
          <w:sz w:val="28"/>
          <w:szCs w:val="28"/>
        </w:rPr>
        <w:t>- воспитывать организованность, дисциплинированность и чувство коллективизма;</w:t>
      </w:r>
    </w:p>
    <w:p w:rsidR="00651024" w:rsidRPr="004B38B8" w:rsidRDefault="00651024" w:rsidP="004B38B8">
      <w:pPr>
        <w:jc w:val="both"/>
        <w:rPr>
          <w:sz w:val="28"/>
          <w:szCs w:val="28"/>
        </w:rPr>
      </w:pPr>
      <w:r w:rsidRPr="004B38B8">
        <w:rPr>
          <w:sz w:val="28"/>
          <w:szCs w:val="28"/>
        </w:rPr>
        <w:t>- формировать потребность  в  самостоятельной деятельности, активную жизненную позицию,</w:t>
      </w:r>
    </w:p>
    <w:p w:rsidR="00651024" w:rsidRPr="004B38B8" w:rsidRDefault="00651024" w:rsidP="004B38B8">
      <w:pPr>
        <w:jc w:val="both"/>
        <w:rPr>
          <w:sz w:val="28"/>
          <w:szCs w:val="28"/>
        </w:rPr>
      </w:pPr>
      <w:r w:rsidRPr="004B38B8">
        <w:rPr>
          <w:sz w:val="28"/>
          <w:szCs w:val="28"/>
        </w:rPr>
        <w:t>- укреплять систему нравственных ценностей.</w:t>
      </w:r>
    </w:p>
    <w:p w:rsidR="00651024" w:rsidRPr="004B38B8" w:rsidRDefault="00651024" w:rsidP="004B38B8">
      <w:pPr>
        <w:jc w:val="both"/>
        <w:rPr>
          <w:sz w:val="28"/>
          <w:szCs w:val="28"/>
        </w:rPr>
      </w:pPr>
    </w:p>
    <w:p w:rsidR="00E61897" w:rsidRPr="004B38B8" w:rsidRDefault="00E61897" w:rsidP="004B38B8">
      <w:pPr>
        <w:pStyle w:val="a3"/>
        <w:spacing w:before="0" w:beforeAutospacing="0" w:after="0" w:afterAutospacing="0"/>
        <w:jc w:val="both"/>
        <w:rPr>
          <w:b/>
          <w:bCs/>
          <w:sz w:val="28"/>
          <w:szCs w:val="28"/>
        </w:rPr>
      </w:pPr>
    </w:p>
    <w:p w:rsidR="00460B51" w:rsidRDefault="00460B51" w:rsidP="0088602C">
      <w:pPr>
        <w:pStyle w:val="1"/>
        <w:ind w:left="0" w:firstLine="709"/>
        <w:jc w:val="center"/>
        <w:rPr>
          <w:rFonts w:cs="Times New Roman"/>
          <w:b/>
          <w:bCs/>
          <w:sz w:val="32"/>
          <w:szCs w:val="32"/>
        </w:rPr>
      </w:pPr>
    </w:p>
    <w:p w:rsidR="00460B51" w:rsidRDefault="00460B51" w:rsidP="0088602C">
      <w:pPr>
        <w:pStyle w:val="1"/>
        <w:ind w:left="0" w:firstLine="709"/>
        <w:jc w:val="center"/>
        <w:rPr>
          <w:rFonts w:cs="Times New Roman"/>
          <w:b/>
          <w:bCs/>
          <w:sz w:val="32"/>
          <w:szCs w:val="32"/>
        </w:rPr>
      </w:pPr>
      <w:r>
        <w:rPr>
          <w:rFonts w:cs="Times New Roman"/>
          <w:b/>
          <w:bCs/>
          <w:sz w:val="32"/>
          <w:szCs w:val="32"/>
        </w:rPr>
        <w:t xml:space="preserve">1.3 Содержание программы. </w:t>
      </w:r>
    </w:p>
    <w:p w:rsidR="009D2E76" w:rsidRDefault="009D2E76" w:rsidP="0088602C">
      <w:pPr>
        <w:pStyle w:val="1"/>
        <w:ind w:left="0" w:firstLine="709"/>
        <w:jc w:val="center"/>
        <w:rPr>
          <w:rFonts w:cs="Times New Roman"/>
          <w:b/>
          <w:bCs/>
          <w:sz w:val="32"/>
          <w:szCs w:val="32"/>
        </w:rPr>
      </w:pPr>
      <w:r w:rsidRPr="0088602C">
        <w:rPr>
          <w:rFonts w:cs="Times New Roman"/>
          <w:b/>
          <w:bCs/>
          <w:sz w:val="32"/>
          <w:szCs w:val="32"/>
        </w:rPr>
        <w:t>Учебный план</w:t>
      </w:r>
    </w:p>
    <w:p w:rsidR="0088602C" w:rsidRPr="0088602C" w:rsidRDefault="0088602C" w:rsidP="0088602C"/>
    <w:tbl>
      <w:tblPr>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23"/>
        <w:gridCol w:w="4544"/>
        <w:gridCol w:w="992"/>
        <w:gridCol w:w="850"/>
        <w:gridCol w:w="851"/>
        <w:gridCol w:w="1707"/>
      </w:tblGrid>
      <w:tr w:rsidR="009D2E76" w:rsidRPr="004B38B8" w:rsidTr="0088602C">
        <w:trPr>
          <w:trHeight w:val="298"/>
        </w:trPr>
        <w:tc>
          <w:tcPr>
            <w:tcW w:w="423" w:type="dxa"/>
          </w:tcPr>
          <w:p w:rsidR="009D2E76" w:rsidRPr="004B38B8" w:rsidRDefault="009D2E76" w:rsidP="004B38B8">
            <w:pPr>
              <w:jc w:val="both"/>
              <w:rPr>
                <w:b/>
                <w:sz w:val="28"/>
                <w:szCs w:val="28"/>
              </w:rPr>
            </w:pPr>
            <w:r w:rsidRPr="004B38B8">
              <w:rPr>
                <w:b/>
                <w:sz w:val="28"/>
                <w:szCs w:val="28"/>
              </w:rPr>
              <w:t xml:space="preserve">№ </w:t>
            </w:r>
            <w:proofErr w:type="spellStart"/>
            <w:proofErr w:type="gramStart"/>
            <w:r w:rsidRPr="004B38B8">
              <w:rPr>
                <w:b/>
                <w:sz w:val="28"/>
                <w:szCs w:val="28"/>
              </w:rPr>
              <w:t>п</w:t>
            </w:r>
            <w:proofErr w:type="spellEnd"/>
            <w:proofErr w:type="gramEnd"/>
            <w:r w:rsidRPr="004B38B8">
              <w:rPr>
                <w:b/>
                <w:sz w:val="28"/>
                <w:szCs w:val="28"/>
              </w:rPr>
              <w:t>/</w:t>
            </w:r>
            <w:proofErr w:type="spellStart"/>
            <w:r w:rsidRPr="004B38B8">
              <w:rPr>
                <w:b/>
                <w:sz w:val="28"/>
                <w:szCs w:val="28"/>
              </w:rPr>
              <w:t>п</w:t>
            </w:r>
            <w:proofErr w:type="spellEnd"/>
          </w:p>
        </w:tc>
        <w:tc>
          <w:tcPr>
            <w:tcW w:w="4544" w:type="dxa"/>
          </w:tcPr>
          <w:p w:rsidR="009D2E76" w:rsidRPr="004B38B8" w:rsidRDefault="009D2E76" w:rsidP="004B38B8">
            <w:pPr>
              <w:jc w:val="both"/>
              <w:rPr>
                <w:b/>
                <w:sz w:val="28"/>
                <w:szCs w:val="28"/>
              </w:rPr>
            </w:pPr>
            <w:r w:rsidRPr="004B38B8">
              <w:rPr>
                <w:b/>
                <w:sz w:val="28"/>
                <w:szCs w:val="28"/>
              </w:rPr>
              <w:t>Наименование тем</w:t>
            </w:r>
          </w:p>
        </w:tc>
        <w:tc>
          <w:tcPr>
            <w:tcW w:w="992" w:type="dxa"/>
          </w:tcPr>
          <w:p w:rsidR="009D2E76" w:rsidRPr="004B38B8" w:rsidRDefault="009D2E76" w:rsidP="004B38B8">
            <w:pPr>
              <w:jc w:val="both"/>
              <w:rPr>
                <w:b/>
                <w:sz w:val="28"/>
                <w:szCs w:val="28"/>
              </w:rPr>
            </w:pPr>
            <w:r w:rsidRPr="004B38B8">
              <w:rPr>
                <w:b/>
                <w:sz w:val="28"/>
                <w:szCs w:val="28"/>
              </w:rPr>
              <w:t>Всего часов</w:t>
            </w:r>
          </w:p>
        </w:tc>
        <w:tc>
          <w:tcPr>
            <w:tcW w:w="850" w:type="dxa"/>
          </w:tcPr>
          <w:p w:rsidR="009D2E76" w:rsidRPr="004B38B8" w:rsidRDefault="009D2E76" w:rsidP="004B38B8">
            <w:pPr>
              <w:jc w:val="both"/>
              <w:rPr>
                <w:b/>
                <w:sz w:val="28"/>
                <w:szCs w:val="28"/>
              </w:rPr>
            </w:pPr>
            <w:r w:rsidRPr="004B38B8">
              <w:rPr>
                <w:b/>
                <w:sz w:val="28"/>
                <w:szCs w:val="28"/>
              </w:rPr>
              <w:t>Теория</w:t>
            </w:r>
          </w:p>
        </w:tc>
        <w:tc>
          <w:tcPr>
            <w:tcW w:w="851" w:type="dxa"/>
          </w:tcPr>
          <w:p w:rsidR="009D2E76" w:rsidRPr="004B38B8" w:rsidRDefault="009D2E76" w:rsidP="004B38B8">
            <w:pPr>
              <w:jc w:val="both"/>
              <w:rPr>
                <w:b/>
                <w:sz w:val="28"/>
                <w:szCs w:val="28"/>
              </w:rPr>
            </w:pPr>
            <w:r w:rsidRPr="004B38B8">
              <w:rPr>
                <w:b/>
                <w:sz w:val="28"/>
                <w:szCs w:val="28"/>
              </w:rPr>
              <w:t>Практика</w:t>
            </w:r>
          </w:p>
        </w:tc>
        <w:tc>
          <w:tcPr>
            <w:tcW w:w="1707" w:type="dxa"/>
          </w:tcPr>
          <w:p w:rsidR="009D2E76" w:rsidRPr="004B38B8" w:rsidRDefault="009D2E76" w:rsidP="004B38B8">
            <w:pPr>
              <w:jc w:val="both"/>
              <w:rPr>
                <w:b/>
                <w:sz w:val="28"/>
                <w:szCs w:val="28"/>
              </w:rPr>
            </w:pPr>
            <w:r w:rsidRPr="004B38B8">
              <w:rPr>
                <w:b/>
                <w:sz w:val="28"/>
                <w:szCs w:val="28"/>
              </w:rPr>
              <w:t>Формы аттестации/контроля</w:t>
            </w:r>
          </w:p>
        </w:tc>
      </w:tr>
      <w:tr w:rsidR="0088602C" w:rsidRPr="004B38B8" w:rsidTr="0088602C">
        <w:trPr>
          <w:trHeight w:val="298"/>
        </w:trPr>
        <w:tc>
          <w:tcPr>
            <w:tcW w:w="9367" w:type="dxa"/>
            <w:gridSpan w:val="6"/>
          </w:tcPr>
          <w:p w:rsidR="0088602C" w:rsidRPr="004B38B8" w:rsidRDefault="0088602C" w:rsidP="0088602C">
            <w:pPr>
              <w:jc w:val="center"/>
              <w:rPr>
                <w:b/>
                <w:sz w:val="28"/>
                <w:szCs w:val="28"/>
              </w:rPr>
            </w:pPr>
            <w:r>
              <w:rPr>
                <w:b/>
                <w:sz w:val="28"/>
                <w:szCs w:val="28"/>
              </w:rPr>
              <w:t>1 модуль</w:t>
            </w:r>
          </w:p>
        </w:tc>
      </w:tr>
      <w:tr w:rsidR="009D2E76" w:rsidRPr="004B38B8" w:rsidTr="0088602C">
        <w:trPr>
          <w:trHeight w:val="255"/>
        </w:trPr>
        <w:tc>
          <w:tcPr>
            <w:tcW w:w="423" w:type="dxa"/>
          </w:tcPr>
          <w:p w:rsidR="009D2E76" w:rsidRPr="004B38B8" w:rsidRDefault="009D2E76" w:rsidP="004B38B8">
            <w:pPr>
              <w:jc w:val="both"/>
              <w:rPr>
                <w:b/>
                <w:sz w:val="28"/>
                <w:szCs w:val="28"/>
              </w:rPr>
            </w:pPr>
            <w:r w:rsidRPr="004B38B8">
              <w:rPr>
                <w:b/>
                <w:sz w:val="28"/>
                <w:szCs w:val="28"/>
              </w:rPr>
              <w:t>1</w:t>
            </w:r>
          </w:p>
        </w:tc>
        <w:tc>
          <w:tcPr>
            <w:tcW w:w="4544" w:type="dxa"/>
          </w:tcPr>
          <w:p w:rsidR="009D2E76" w:rsidRPr="004B38B8" w:rsidRDefault="009D2E76" w:rsidP="004B38B8">
            <w:pPr>
              <w:jc w:val="both"/>
              <w:rPr>
                <w:sz w:val="28"/>
                <w:szCs w:val="28"/>
              </w:rPr>
            </w:pPr>
            <w:r w:rsidRPr="004B38B8">
              <w:rPr>
                <w:sz w:val="28"/>
                <w:szCs w:val="28"/>
              </w:rPr>
              <w:t>Вводное занятие. История развития парикмахерского искусства. Психологические типы клиентов.</w:t>
            </w:r>
          </w:p>
        </w:tc>
        <w:tc>
          <w:tcPr>
            <w:tcW w:w="992" w:type="dxa"/>
          </w:tcPr>
          <w:p w:rsidR="009D2E76" w:rsidRPr="004B38B8" w:rsidRDefault="009D6A87" w:rsidP="004B38B8">
            <w:pPr>
              <w:jc w:val="both"/>
              <w:rPr>
                <w:snapToGrid w:val="0"/>
                <w:sz w:val="28"/>
                <w:szCs w:val="28"/>
              </w:rPr>
            </w:pPr>
            <w:r>
              <w:rPr>
                <w:snapToGrid w:val="0"/>
                <w:sz w:val="28"/>
                <w:szCs w:val="28"/>
              </w:rPr>
              <w:t>4</w:t>
            </w:r>
          </w:p>
        </w:tc>
        <w:tc>
          <w:tcPr>
            <w:tcW w:w="850" w:type="dxa"/>
          </w:tcPr>
          <w:p w:rsidR="009D2E76" w:rsidRPr="004B38B8" w:rsidRDefault="009D6A87" w:rsidP="004B38B8">
            <w:pPr>
              <w:jc w:val="both"/>
              <w:rPr>
                <w:snapToGrid w:val="0"/>
                <w:sz w:val="28"/>
                <w:szCs w:val="28"/>
              </w:rPr>
            </w:pPr>
            <w:r>
              <w:rPr>
                <w:snapToGrid w:val="0"/>
                <w:sz w:val="28"/>
                <w:szCs w:val="28"/>
              </w:rPr>
              <w:t>2</w:t>
            </w:r>
          </w:p>
        </w:tc>
        <w:tc>
          <w:tcPr>
            <w:tcW w:w="851" w:type="dxa"/>
          </w:tcPr>
          <w:p w:rsidR="009D2E76" w:rsidRPr="004B38B8" w:rsidRDefault="009D6A87" w:rsidP="004B38B8">
            <w:pPr>
              <w:jc w:val="both"/>
              <w:rPr>
                <w:snapToGrid w:val="0"/>
                <w:sz w:val="28"/>
                <w:szCs w:val="28"/>
              </w:rPr>
            </w:pPr>
            <w:r>
              <w:rPr>
                <w:snapToGrid w:val="0"/>
                <w:sz w:val="28"/>
                <w:szCs w:val="28"/>
              </w:rPr>
              <w:t>2</w:t>
            </w:r>
          </w:p>
        </w:tc>
        <w:tc>
          <w:tcPr>
            <w:tcW w:w="1707" w:type="dxa"/>
          </w:tcPr>
          <w:p w:rsidR="009D2E76" w:rsidRPr="004B38B8" w:rsidRDefault="009D2E76" w:rsidP="004B38B8">
            <w:pPr>
              <w:jc w:val="both"/>
              <w:rPr>
                <w:snapToGrid w:val="0"/>
                <w:sz w:val="28"/>
                <w:szCs w:val="28"/>
              </w:rPr>
            </w:pPr>
            <w:r w:rsidRPr="004B38B8">
              <w:rPr>
                <w:snapToGrid w:val="0"/>
                <w:sz w:val="28"/>
                <w:szCs w:val="28"/>
              </w:rPr>
              <w:t>Карточки с проблемными ситуациями</w:t>
            </w:r>
          </w:p>
        </w:tc>
      </w:tr>
      <w:tr w:rsidR="009D2E76" w:rsidRPr="004B38B8" w:rsidTr="0088602C">
        <w:trPr>
          <w:trHeight w:val="255"/>
        </w:trPr>
        <w:tc>
          <w:tcPr>
            <w:tcW w:w="423" w:type="dxa"/>
          </w:tcPr>
          <w:p w:rsidR="009D2E76" w:rsidRPr="004B38B8" w:rsidRDefault="009D2E76" w:rsidP="004B38B8">
            <w:pPr>
              <w:jc w:val="both"/>
              <w:rPr>
                <w:b/>
                <w:sz w:val="28"/>
                <w:szCs w:val="28"/>
              </w:rPr>
            </w:pPr>
            <w:r w:rsidRPr="004B38B8">
              <w:rPr>
                <w:b/>
                <w:sz w:val="28"/>
                <w:szCs w:val="28"/>
              </w:rPr>
              <w:t>2</w:t>
            </w:r>
          </w:p>
        </w:tc>
        <w:tc>
          <w:tcPr>
            <w:tcW w:w="4544" w:type="dxa"/>
          </w:tcPr>
          <w:p w:rsidR="009D2E76" w:rsidRPr="004B38B8" w:rsidRDefault="009D2E76" w:rsidP="0088602C">
            <w:pPr>
              <w:rPr>
                <w:sz w:val="28"/>
                <w:szCs w:val="28"/>
              </w:rPr>
            </w:pPr>
            <w:r w:rsidRPr="004B38B8">
              <w:rPr>
                <w:sz w:val="28"/>
                <w:szCs w:val="28"/>
              </w:rPr>
              <w:t>Помещение и оборудование. Инструменты и приспособления. Парикмахерское белье. Подготовительные и заключительные работы. Обязанности мастера. Стерилизация и дезинфекция.</w:t>
            </w:r>
            <w:r w:rsidRPr="004B38B8">
              <w:rPr>
                <w:b/>
                <w:sz w:val="28"/>
                <w:szCs w:val="28"/>
              </w:rPr>
              <w:t xml:space="preserve"> </w:t>
            </w:r>
            <w:r w:rsidRPr="004B38B8">
              <w:rPr>
                <w:sz w:val="28"/>
                <w:szCs w:val="28"/>
              </w:rPr>
              <w:t>Влияние на экологию средств, используемых парикмахером.</w:t>
            </w:r>
          </w:p>
        </w:tc>
        <w:tc>
          <w:tcPr>
            <w:tcW w:w="992" w:type="dxa"/>
          </w:tcPr>
          <w:p w:rsidR="009D2E76" w:rsidRPr="004B38B8" w:rsidRDefault="009D6A87" w:rsidP="004B38B8">
            <w:pPr>
              <w:jc w:val="both"/>
              <w:rPr>
                <w:snapToGrid w:val="0"/>
                <w:sz w:val="28"/>
                <w:szCs w:val="28"/>
              </w:rPr>
            </w:pPr>
            <w:r>
              <w:rPr>
                <w:snapToGrid w:val="0"/>
                <w:sz w:val="28"/>
                <w:szCs w:val="28"/>
              </w:rPr>
              <w:t>12</w:t>
            </w:r>
          </w:p>
        </w:tc>
        <w:tc>
          <w:tcPr>
            <w:tcW w:w="850" w:type="dxa"/>
          </w:tcPr>
          <w:p w:rsidR="009D2E76" w:rsidRPr="004B38B8" w:rsidRDefault="009D6A87" w:rsidP="004B38B8">
            <w:pPr>
              <w:jc w:val="both"/>
              <w:rPr>
                <w:snapToGrid w:val="0"/>
                <w:sz w:val="28"/>
                <w:szCs w:val="28"/>
              </w:rPr>
            </w:pPr>
            <w:r>
              <w:rPr>
                <w:snapToGrid w:val="0"/>
                <w:sz w:val="28"/>
                <w:szCs w:val="28"/>
              </w:rPr>
              <w:t>4</w:t>
            </w:r>
          </w:p>
        </w:tc>
        <w:tc>
          <w:tcPr>
            <w:tcW w:w="851" w:type="dxa"/>
          </w:tcPr>
          <w:p w:rsidR="009D2E76" w:rsidRPr="004B38B8" w:rsidRDefault="009D6A87" w:rsidP="004B38B8">
            <w:pPr>
              <w:jc w:val="both"/>
              <w:rPr>
                <w:snapToGrid w:val="0"/>
                <w:sz w:val="28"/>
                <w:szCs w:val="28"/>
              </w:rPr>
            </w:pPr>
            <w:r>
              <w:rPr>
                <w:snapToGrid w:val="0"/>
                <w:sz w:val="28"/>
                <w:szCs w:val="28"/>
              </w:rPr>
              <w:t>8</w:t>
            </w:r>
          </w:p>
        </w:tc>
        <w:tc>
          <w:tcPr>
            <w:tcW w:w="1707" w:type="dxa"/>
          </w:tcPr>
          <w:p w:rsidR="009D2E76" w:rsidRPr="004B38B8" w:rsidRDefault="009D2E76" w:rsidP="004B38B8">
            <w:pPr>
              <w:jc w:val="both"/>
              <w:rPr>
                <w:snapToGrid w:val="0"/>
                <w:sz w:val="28"/>
                <w:szCs w:val="28"/>
              </w:rPr>
            </w:pPr>
            <w:r w:rsidRPr="004B38B8">
              <w:rPr>
                <w:snapToGrid w:val="0"/>
                <w:sz w:val="28"/>
                <w:szCs w:val="28"/>
              </w:rPr>
              <w:t>Фронтальный опрос и тестирование</w:t>
            </w:r>
          </w:p>
        </w:tc>
      </w:tr>
      <w:tr w:rsidR="009D2E76" w:rsidRPr="004B38B8" w:rsidTr="0088602C">
        <w:trPr>
          <w:trHeight w:val="255"/>
        </w:trPr>
        <w:tc>
          <w:tcPr>
            <w:tcW w:w="423" w:type="dxa"/>
          </w:tcPr>
          <w:p w:rsidR="009D2E76" w:rsidRPr="004B38B8" w:rsidRDefault="009D2E76" w:rsidP="004B38B8">
            <w:pPr>
              <w:jc w:val="both"/>
              <w:rPr>
                <w:b/>
                <w:sz w:val="28"/>
                <w:szCs w:val="28"/>
              </w:rPr>
            </w:pPr>
            <w:r w:rsidRPr="004B38B8">
              <w:rPr>
                <w:b/>
                <w:sz w:val="28"/>
                <w:szCs w:val="28"/>
              </w:rPr>
              <w:t>3</w:t>
            </w:r>
          </w:p>
        </w:tc>
        <w:tc>
          <w:tcPr>
            <w:tcW w:w="4544" w:type="dxa"/>
          </w:tcPr>
          <w:p w:rsidR="009D2E76" w:rsidRPr="004B38B8" w:rsidRDefault="009D2E76" w:rsidP="004B38B8">
            <w:pPr>
              <w:jc w:val="both"/>
              <w:rPr>
                <w:sz w:val="28"/>
                <w:szCs w:val="28"/>
              </w:rPr>
            </w:pPr>
            <w:r w:rsidRPr="004B38B8">
              <w:rPr>
                <w:sz w:val="28"/>
                <w:szCs w:val="28"/>
              </w:rPr>
              <w:t>Строение волос, физические свойства, цикл развития. Анализ волос и кожи головы. Мытье волос. Сушка. Лечение волос. Массаж кожи головы.</w:t>
            </w:r>
          </w:p>
        </w:tc>
        <w:tc>
          <w:tcPr>
            <w:tcW w:w="992" w:type="dxa"/>
          </w:tcPr>
          <w:p w:rsidR="009D2E76" w:rsidRPr="004B38B8" w:rsidRDefault="009D6A87" w:rsidP="004B38B8">
            <w:pPr>
              <w:jc w:val="both"/>
              <w:rPr>
                <w:snapToGrid w:val="0"/>
                <w:sz w:val="28"/>
                <w:szCs w:val="28"/>
              </w:rPr>
            </w:pPr>
            <w:r>
              <w:rPr>
                <w:snapToGrid w:val="0"/>
                <w:sz w:val="28"/>
                <w:szCs w:val="28"/>
              </w:rPr>
              <w:t>12</w:t>
            </w:r>
          </w:p>
        </w:tc>
        <w:tc>
          <w:tcPr>
            <w:tcW w:w="850" w:type="dxa"/>
          </w:tcPr>
          <w:p w:rsidR="009D2E76" w:rsidRPr="004B38B8" w:rsidRDefault="009D6A87" w:rsidP="004B38B8">
            <w:pPr>
              <w:jc w:val="both"/>
              <w:rPr>
                <w:snapToGrid w:val="0"/>
                <w:sz w:val="28"/>
                <w:szCs w:val="28"/>
              </w:rPr>
            </w:pPr>
            <w:r>
              <w:rPr>
                <w:snapToGrid w:val="0"/>
                <w:sz w:val="28"/>
                <w:szCs w:val="28"/>
              </w:rPr>
              <w:t>4</w:t>
            </w:r>
          </w:p>
        </w:tc>
        <w:tc>
          <w:tcPr>
            <w:tcW w:w="851" w:type="dxa"/>
          </w:tcPr>
          <w:p w:rsidR="009D2E76" w:rsidRPr="004B38B8" w:rsidRDefault="009D6A87" w:rsidP="004B38B8">
            <w:pPr>
              <w:jc w:val="both"/>
              <w:rPr>
                <w:snapToGrid w:val="0"/>
                <w:sz w:val="28"/>
                <w:szCs w:val="28"/>
              </w:rPr>
            </w:pPr>
            <w:r>
              <w:rPr>
                <w:snapToGrid w:val="0"/>
                <w:sz w:val="28"/>
                <w:szCs w:val="28"/>
              </w:rPr>
              <w:t>8</w:t>
            </w:r>
          </w:p>
        </w:tc>
        <w:tc>
          <w:tcPr>
            <w:tcW w:w="1707" w:type="dxa"/>
          </w:tcPr>
          <w:p w:rsidR="009D2E76" w:rsidRPr="004B38B8" w:rsidRDefault="009D2E76" w:rsidP="004B38B8">
            <w:pPr>
              <w:jc w:val="both"/>
              <w:rPr>
                <w:snapToGrid w:val="0"/>
                <w:sz w:val="28"/>
                <w:szCs w:val="28"/>
              </w:rPr>
            </w:pPr>
            <w:r w:rsidRPr="004B38B8">
              <w:rPr>
                <w:snapToGrid w:val="0"/>
                <w:sz w:val="28"/>
                <w:szCs w:val="28"/>
              </w:rPr>
              <w:t>Индивидуальный опрос</w:t>
            </w:r>
          </w:p>
        </w:tc>
      </w:tr>
      <w:tr w:rsidR="009D2E76" w:rsidRPr="004B38B8" w:rsidTr="0088602C">
        <w:trPr>
          <w:trHeight w:val="255"/>
        </w:trPr>
        <w:tc>
          <w:tcPr>
            <w:tcW w:w="423" w:type="dxa"/>
          </w:tcPr>
          <w:p w:rsidR="009D2E76" w:rsidRPr="004B38B8" w:rsidRDefault="009D2E76" w:rsidP="004B38B8">
            <w:pPr>
              <w:jc w:val="both"/>
              <w:rPr>
                <w:b/>
                <w:sz w:val="28"/>
                <w:szCs w:val="28"/>
              </w:rPr>
            </w:pPr>
            <w:r w:rsidRPr="004B38B8">
              <w:rPr>
                <w:b/>
                <w:sz w:val="28"/>
                <w:szCs w:val="28"/>
              </w:rPr>
              <w:t>4</w:t>
            </w:r>
          </w:p>
        </w:tc>
        <w:tc>
          <w:tcPr>
            <w:tcW w:w="4544" w:type="dxa"/>
          </w:tcPr>
          <w:p w:rsidR="009D2E76" w:rsidRPr="004B38B8" w:rsidRDefault="009D2E76" w:rsidP="004B38B8">
            <w:pPr>
              <w:jc w:val="both"/>
              <w:rPr>
                <w:sz w:val="28"/>
                <w:szCs w:val="28"/>
              </w:rPr>
            </w:pPr>
            <w:r w:rsidRPr="004B38B8">
              <w:rPr>
                <w:sz w:val="28"/>
                <w:szCs w:val="28"/>
              </w:rPr>
              <w:t>Типы лица. Коррекция лица с помощью прически. Деление головы на зоны.</w:t>
            </w:r>
          </w:p>
        </w:tc>
        <w:tc>
          <w:tcPr>
            <w:tcW w:w="992" w:type="dxa"/>
          </w:tcPr>
          <w:p w:rsidR="009D2E76" w:rsidRPr="004B38B8" w:rsidRDefault="009D6A87" w:rsidP="004B38B8">
            <w:pPr>
              <w:jc w:val="both"/>
              <w:rPr>
                <w:snapToGrid w:val="0"/>
                <w:sz w:val="28"/>
                <w:szCs w:val="28"/>
              </w:rPr>
            </w:pPr>
            <w:r>
              <w:rPr>
                <w:snapToGrid w:val="0"/>
                <w:sz w:val="28"/>
                <w:szCs w:val="28"/>
              </w:rPr>
              <w:t>12</w:t>
            </w:r>
          </w:p>
        </w:tc>
        <w:tc>
          <w:tcPr>
            <w:tcW w:w="850" w:type="dxa"/>
          </w:tcPr>
          <w:p w:rsidR="009D2E76" w:rsidRPr="004B38B8" w:rsidRDefault="009D6A87" w:rsidP="004B38B8">
            <w:pPr>
              <w:jc w:val="both"/>
              <w:rPr>
                <w:snapToGrid w:val="0"/>
                <w:sz w:val="28"/>
                <w:szCs w:val="28"/>
              </w:rPr>
            </w:pPr>
            <w:r>
              <w:rPr>
                <w:snapToGrid w:val="0"/>
                <w:sz w:val="28"/>
                <w:szCs w:val="28"/>
              </w:rPr>
              <w:t>4</w:t>
            </w:r>
          </w:p>
        </w:tc>
        <w:tc>
          <w:tcPr>
            <w:tcW w:w="851" w:type="dxa"/>
          </w:tcPr>
          <w:p w:rsidR="009D2E76" w:rsidRPr="004B38B8" w:rsidRDefault="009D6A87" w:rsidP="004B38B8">
            <w:pPr>
              <w:jc w:val="both"/>
              <w:rPr>
                <w:snapToGrid w:val="0"/>
                <w:sz w:val="28"/>
                <w:szCs w:val="28"/>
              </w:rPr>
            </w:pPr>
            <w:r>
              <w:rPr>
                <w:snapToGrid w:val="0"/>
                <w:sz w:val="28"/>
                <w:szCs w:val="28"/>
              </w:rPr>
              <w:t>8</w:t>
            </w:r>
          </w:p>
        </w:tc>
        <w:tc>
          <w:tcPr>
            <w:tcW w:w="1707" w:type="dxa"/>
          </w:tcPr>
          <w:p w:rsidR="009D2E76" w:rsidRPr="004B38B8" w:rsidRDefault="009D2E76" w:rsidP="005C42B3">
            <w:pPr>
              <w:rPr>
                <w:sz w:val="28"/>
                <w:szCs w:val="28"/>
              </w:rPr>
            </w:pPr>
            <w:r w:rsidRPr="004B38B8">
              <w:rPr>
                <w:snapToGrid w:val="0"/>
                <w:sz w:val="28"/>
                <w:szCs w:val="28"/>
              </w:rPr>
              <w:t>Фронтальный опрос и работа с карточками</w:t>
            </w:r>
          </w:p>
        </w:tc>
      </w:tr>
      <w:tr w:rsidR="009D2E76" w:rsidRPr="004B38B8" w:rsidTr="0088602C">
        <w:trPr>
          <w:trHeight w:val="255"/>
        </w:trPr>
        <w:tc>
          <w:tcPr>
            <w:tcW w:w="423" w:type="dxa"/>
          </w:tcPr>
          <w:p w:rsidR="009D2E76" w:rsidRPr="004B38B8" w:rsidRDefault="009D2E76" w:rsidP="004B38B8">
            <w:pPr>
              <w:jc w:val="both"/>
              <w:rPr>
                <w:b/>
                <w:sz w:val="28"/>
                <w:szCs w:val="28"/>
              </w:rPr>
            </w:pPr>
            <w:r w:rsidRPr="004B38B8">
              <w:rPr>
                <w:b/>
                <w:sz w:val="28"/>
                <w:szCs w:val="28"/>
              </w:rPr>
              <w:t>5</w:t>
            </w:r>
          </w:p>
        </w:tc>
        <w:tc>
          <w:tcPr>
            <w:tcW w:w="4544" w:type="dxa"/>
          </w:tcPr>
          <w:p w:rsidR="009D2E76" w:rsidRPr="004B38B8" w:rsidRDefault="009D2E76" w:rsidP="004B38B8">
            <w:pPr>
              <w:jc w:val="both"/>
              <w:rPr>
                <w:sz w:val="28"/>
                <w:szCs w:val="28"/>
              </w:rPr>
            </w:pPr>
            <w:r w:rsidRPr="004B38B8">
              <w:rPr>
                <w:sz w:val="28"/>
                <w:szCs w:val="28"/>
              </w:rPr>
              <w:t>Стрижка волос (основные приемы стрижки, мужские, женские, детские стрижки).</w:t>
            </w:r>
          </w:p>
        </w:tc>
        <w:tc>
          <w:tcPr>
            <w:tcW w:w="992" w:type="dxa"/>
          </w:tcPr>
          <w:p w:rsidR="009D2E76" w:rsidRPr="004B38B8" w:rsidRDefault="009D6A87" w:rsidP="004B38B8">
            <w:pPr>
              <w:jc w:val="both"/>
              <w:rPr>
                <w:snapToGrid w:val="0"/>
                <w:sz w:val="28"/>
                <w:szCs w:val="28"/>
              </w:rPr>
            </w:pPr>
            <w:r>
              <w:rPr>
                <w:snapToGrid w:val="0"/>
                <w:sz w:val="28"/>
                <w:szCs w:val="28"/>
              </w:rPr>
              <w:t>24</w:t>
            </w:r>
          </w:p>
        </w:tc>
        <w:tc>
          <w:tcPr>
            <w:tcW w:w="850" w:type="dxa"/>
          </w:tcPr>
          <w:p w:rsidR="009D2E76" w:rsidRPr="004B38B8" w:rsidRDefault="009D6A87" w:rsidP="004B38B8">
            <w:pPr>
              <w:jc w:val="both"/>
              <w:rPr>
                <w:snapToGrid w:val="0"/>
                <w:sz w:val="28"/>
                <w:szCs w:val="28"/>
              </w:rPr>
            </w:pPr>
            <w:r>
              <w:rPr>
                <w:snapToGrid w:val="0"/>
                <w:sz w:val="28"/>
                <w:szCs w:val="28"/>
              </w:rPr>
              <w:t>8</w:t>
            </w:r>
          </w:p>
        </w:tc>
        <w:tc>
          <w:tcPr>
            <w:tcW w:w="851" w:type="dxa"/>
          </w:tcPr>
          <w:p w:rsidR="009D2E76" w:rsidRPr="004B38B8" w:rsidRDefault="009D6A87" w:rsidP="004B38B8">
            <w:pPr>
              <w:jc w:val="both"/>
              <w:rPr>
                <w:snapToGrid w:val="0"/>
                <w:sz w:val="28"/>
                <w:szCs w:val="28"/>
              </w:rPr>
            </w:pPr>
            <w:r>
              <w:rPr>
                <w:snapToGrid w:val="0"/>
                <w:sz w:val="28"/>
                <w:szCs w:val="28"/>
              </w:rPr>
              <w:t>16</w:t>
            </w:r>
          </w:p>
        </w:tc>
        <w:tc>
          <w:tcPr>
            <w:tcW w:w="1707" w:type="dxa"/>
          </w:tcPr>
          <w:p w:rsidR="009D2E76" w:rsidRPr="004B38B8" w:rsidRDefault="009D2E76" w:rsidP="005C42B3">
            <w:pPr>
              <w:rPr>
                <w:sz w:val="28"/>
                <w:szCs w:val="28"/>
              </w:rPr>
            </w:pPr>
            <w:r w:rsidRPr="004B38B8">
              <w:rPr>
                <w:snapToGrid w:val="0"/>
                <w:sz w:val="28"/>
                <w:szCs w:val="28"/>
              </w:rPr>
              <w:t>Индивидуальное собеседование с выполнением контрольных упражнений</w:t>
            </w:r>
          </w:p>
        </w:tc>
      </w:tr>
      <w:tr w:rsidR="0088602C" w:rsidRPr="004B38B8" w:rsidTr="0088602C">
        <w:trPr>
          <w:trHeight w:val="255"/>
        </w:trPr>
        <w:tc>
          <w:tcPr>
            <w:tcW w:w="423" w:type="dxa"/>
          </w:tcPr>
          <w:p w:rsidR="0088602C" w:rsidRPr="004B38B8" w:rsidRDefault="0088602C" w:rsidP="004B38B8">
            <w:pPr>
              <w:jc w:val="both"/>
              <w:rPr>
                <w:b/>
                <w:sz w:val="28"/>
                <w:szCs w:val="28"/>
              </w:rPr>
            </w:pPr>
          </w:p>
        </w:tc>
        <w:tc>
          <w:tcPr>
            <w:tcW w:w="4544" w:type="dxa"/>
          </w:tcPr>
          <w:p w:rsidR="0088602C" w:rsidRPr="0088602C" w:rsidRDefault="0088602C" w:rsidP="004B38B8">
            <w:pPr>
              <w:jc w:val="both"/>
              <w:rPr>
                <w:b/>
                <w:sz w:val="28"/>
                <w:szCs w:val="28"/>
              </w:rPr>
            </w:pPr>
            <w:r w:rsidRPr="0088602C">
              <w:rPr>
                <w:b/>
                <w:sz w:val="28"/>
                <w:szCs w:val="28"/>
              </w:rPr>
              <w:t>Всего часов 1 модуля</w:t>
            </w:r>
          </w:p>
        </w:tc>
        <w:tc>
          <w:tcPr>
            <w:tcW w:w="992" w:type="dxa"/>
          </w:tcPr>
          <w:p w:rsidR="0088602C" w:rsidRPr="0088602C" w:rsidRDefault="009D6A87" w:rsidP="004B38B8">
            <w:pPr>
              <w:jc w:val="both"/>
              <w:rPr>
                <w:b/>
                <w:snapToGrid w:val="0"/>
                <w:sz w:val="28"/>
                <w:szCs w:val="28"/>
              </w:rPr>
            </w:pPr>
            <w:r>
              <w:rPr>
                <w:b/>
                <w:snapToGrid w:val="0"/>
                <w:sz w:val="28"/>
                <w:szCs w:val="28"/>
              </w:rPr>
              <w:t>64</w:t>
            </w:r>
          </w:p>
        </w:tc>
        <w:tc>
          <w:tcPr>
            <w:tcW w:w="850" w:type="dxa"/>
          </w:tcPr>
          <w:p w:rsidR="0088602C" w:rsidRPr="0088602C" w:rsidRDefault="009D6A87" w:rsidP="004B38B8">
            <w:pPr>
              <w:jc w:val="both"/>
              <w:rPr>
                <w:b/>
                <w:snapToGrid w:val="0"/>
                <w:sz w:val="28"/>
                <w:szCs w:val="28"/>
              </w:rPr>
            </w:pPr>
            <w:r>
              <w:rPr>
                <w:b/>
                <w:snapToGrid w:val="0"/>
                <w:sz w:val="28"/>
                <w:szCs w:val="28"/>
              </w:rPr>
              <w:t>22</w:t>
            </w:r>
          </w:p>
        </w:tc>
        <w:tc>
          <w:tcPr>
            <w:tcW w:w="851" w:type="dxa"/>
          </w:tcPr>
          <w:p w:rsidR="0088602C" w:rsidRPr="0088602C" w:rsidRDefault="009D6A87" w:rsidP="004B38B8">
            <w:pPr>
              <w:jc w:val="both"/>
              <w:rPr>
                <w:b/>
                <w:snapToGrid w:val="0"/>
                <w:sz w:val="28"/>
                <w:szCs w:val="28"/>
              </w:rPr>
            </w:pPr>
            <w:r>
              <w:rPr>
                <w:b/>
                <w:snapToGrid w:val="0"/>
                <w:sz w:val="28"/>
                <w:szCs w:val="28"/>
              </w:rPr>
              <w:t>42</w:t>
            </w:r>
          </w:p>
        </w:tc>
        <w:tc>
          <w:tcPr>
            <w:tcW w:w="1707" w:type="dxa"/>
          </w:tcPr>
          <w:p w:rsidR="0088602C" w:rsidRPr="0088602C" w:rsidRDefault="0088602C" w:rsidP="004B38B8">
            <w:pPr>
              <w:jc w:val="both"/>
              <w:rPr>
                <w:b/>
                <w:snapToGrid w:val="0"/>
                <w:sz w:val="28"/>
                <w:szCs w:val="28"/>
              </w:rPr>
            </w:pPr>
          </w:p>
        </w:tc>
      </w:tr>
      <w:tr w:rsidR="0088602C" w:rsidRPr="004B38B8" w:rsidTr="009D6A87">
        <w:trPr>
          <w:trHeight w:val="255"/>
        </w:trPr>
        <w:tc>
          <w:tcPr>
            <w:tcW w:w="9367" w:type="dxa"/>
            <w:gridSpan w:val="6"/>
          </w:tcPr>
          <w:p w:rsidR="0088602C" w:rsidRPr="0088602C" w:rsidRDefault="0088602C" w:rsidP="0088602C">
            <w:pPr>
              <w:jc w:val="center"/>
              <w:rPr>
                <w:b/>
                <w:snapToGrid w:val="0"/>
                <w:sz w:val="28"/>
                <w:szCs w:val="28"/>
              </w:rPr>
            </w:pPr>
            <w:r w:rsidRPr="0088602C">
              <w:rPr>
                <w:b/>
                <w:snapToGrid w:val="0"/>
                <w:sz w:val="28"/>
                <w:szCs w:val="28"/>
              </w:rPr>
              <w:t>2 модуль</w:t>
            </w:r>
          </w:p>
        </w:tc>
      </w:tr>
      <w:tr w:rsidR="009D2E76" w:rsidRPr="004B38B8" w:rsidTr="0088602C">
        <w:trPr>
          <w:trHeight w:val="255"/>
        </w:trPr>
        <w:tc>
          <w:tcPr>
            <w:tcW w:w="423" w:type="dxa"/>
          </w:tcPr>
          <w:p w:rsidR="009D2E76" w:rsidRPr="004B38B8" w:rsidRDefault="009D2E76" w:rsidP="004B38B8">
            <w:pPr>
              <w:jc w:val="both"/>
              <w:rPr>
                <w:b/>
                <w:sz w:val="28"/>
                <w:szCs w:val="28"/>
              </w:rPr>
            </w:pPr>
            <w:r w:rsidRPr="004B38B8">
              <w:rPr>
                <w:b/>
                <w:sz w:val="28"/>
                <w:szCs w:val="28"/>
              </w:rPr>
              <w:t>6</w:t>
            </w:r>
          </w:p>
        </w:tc>
        <w:tc>
          <w:tcPr>
            <w:tcW w:w="4544" w:type="dxa"/>
          </w:tcPr>
          <w:p w:rsidR="009D2E76" w:rsidRPr="004B38B8" w:rsidRDefault="009D2E76" w:rsidP="004B38B8">
            <w:pPr>
              <w:jc w:val="both"/>
              <w:rPr>
                <w:sz w:val="28"/>
                <w:szCs w:val="28"/>
              </w:rPr>
            </w:pPr>
            <w:r w:rsidRPr="004B38B8">
              <w:rPr>
                <w:sz w:val="28"/>
                <w:szCs w:val="28"/>
              </w:rPr>
              <w:t>Укладка волос. Специальные средства для укладки волос.</w:t>
            </w:r>
          </w:p>
        </w:tc>
        <w:tc>
          <w:tcPr>
            <w:tcW w:w="992" w:type="dxa"/>
          </w:tcPr>
          <w:p w:rsidR="009D2E76" w:rsidRPr="004B38B8" w:rsidRDefault="009D6A87" w:rsidP="004B38B8">
            <w:pPr>
              <w:jc w:val="both"/>
              <w:rPr>
                <w:snapToGrid w:val="0"/>
                <w:sz w:val="28"/>
                <w:szCs w:val="28"/>
              </w:rPr>
            </w:pPr>
            <w:r>
              <w:rPr>
                <w:snapToGrid w:val="0"/>
                <w:sz w:val="28"/>
                <w:szCs w:val="28"/>
              </w:rPr>
              <w:t>20</w:t>
            </w:r>
          </w:p>
        </w:tc>
        <w:tc>
          <w:tcPr>
            <w:tcW w:w="850" w:type="dxa"/>
          </w:tcPr>
          <w:p w:rsidR="009D2E76" w:rsidRPr="004B38B8" w:rsidRDefault="009D6A87" w:rsidP="004B38B8">
            <w:pPr>
              <w:jc w:val="both"/>
              <w:rPr>
                <w:snapToGrid w:val="0"/>
                <w:sz w:val="28"/>
                <w:szCs w:val="28"/>
              </w:rPr>
            </w:pPr>
            <w:r>
              <w:rPr>
                <w:snapToGrid w:val="0"/>
                <w:sz w:val="28"/>
                <w:szCs w:val="28"/>
              </w:rPr>
              <w:t>4</w:t>
            </w:r>
          </w:p>
        </w:tc>
        <w:tc>
          <w:tcPr>
            <w:tcW w:w="851" w:type="dxa"/>
          </w:tcPr>
          <w:p w:rsidR="009D2E76" w:rsidRPr="004B38B8" w:rsidRDefault="009D6A87" w:rsidP="004B38B8">
            <w:pPr>
              <w:jc w:val="both"/>
              <w:rPr>
                <w:snapToGrid w:val="0"/>
                <w:sz w:val="28"/>
                <w:szCs w:val="28"/>
              </w:rPr>
            </w:pPr>
            <w:r>
              <w:rPr>
                <w:snapToGrid w:val="0"/>
                <w:sz w:val="28"/>
                <w:szCs w:val="28"/>
              </w:rPr>
              <w:t>16</w:t>
            </w:r>
          </w:p>
        </w:tc>
        <w:tc>
          <w:tcPr>
            <w:tcW w:w="1707" w:type="dxa"/>
          </w:tcPr>
          <w:p w:rsidR="009D2E76" w:rsidRPr="004B38B8" w:rsidRDefault="009D2E76" w:rsidP="004B38B8">
            <w:pPr>
              <w:jc w:val="both"/>
              <w:rPr>
                <w:sz w:val="28"/>
                <w:szCs w:val="28"/>
              </w:rPr>
            </w:pPr>
            <w:r w:rsidRPr="004B38B8">
              <w:rPr>
                <w:snapToGrid w:val="0"/>
                <w:sz w:val="28"/>
                <w:szCs w:val="28"/>
              </w:rPr>
              <w:t>Индивидуальные практические задания</w:t>
            </w:r>
          </w:p>
        </w:tc>
      </w:tr>
      <w:tr w:rsidR="009D2E76" w:rsidRPr="004B38B8" w:rsidTr="0088602C">
        <w:trPr>
          <w:trHeight w:val="255"/>
        </w:trPr>
        <w:tc>
          <w:tcPr>
            <w:tcW w:w="423" w:type="dxa"/>
          </w:tcPr>
          <w:p w:rsidR="009D2E76" w:rsidRPr="004B38B8" w:rsidRDefault="009D2E76" w:rsidP="004B38B8">
            <w:pPr>
              <w:jc w:val="both"/>
              <w:rPr>
                <w:b/>
                <w:sz w:val="28"/>
                <w:szCs w:val="28"/>
              </w:rPr>
            </w:pPr>
            <w:r w:rsidRPr="004B38B8">
              <w:rPr>
                <w:b/>
                <w:sz w:val="28"/>
                <w:szCs w:val="28"/>
              </w:rPr>
              <w:t>7</w:t>
            </w:r>
          </w:p>
        </w:tc>
        <w:tc>
          <w:tcPr>
            <w:tcW w:w="4544" w:type="dxa"/>
          </w:tcPr>
          <w:p w:rsidR="009D2E76" w:rsidRPr="004B38B8" w:rsidRDefault="009D2E76" w:rsidP="008C2B5C">
            <w:pPr>
              <w:jc w:val="both"/>
              <w:rPr>
                <w:sz w:val="28"/>
                <w:szCs w:val="28"/>
              </w:rPr>
            </w:pPr>
            <w:r w:rsidRPr="004B38B8">
              <w:rPr>
                <w:sz w:val="28"/>
                <w:szCs w:val="28"/>
              </w:rPr>
              <w:t xml:space="preserve">Моделирование причесок. Стили причесок. Праздничные прически. </w:t>
            </w:r>
            <w:r w:rsidRPr="004B38B8">
              <w:rPr>
                <w:sz w:val="28"/>
                <w:szCs w:val="28"/>
              </w:rPr>
              <w:lastRenderedPageBreak/>
              <w:t>Плетение кос. Прически с элементами плетения.</w:t>
            </w:r>
          </w:p>
        </w:tc>
        <w:tc>
          <w:tcPr>
            <w:tcW w:w="992" w:type="dxa"/>
          </w:tcPr>
          <w:p w:rsidR="009D2E76" w:rsidRPr="004B38B8" w:rsidRDefault="009D6A87" w:rsidP="004B38B8">
            <w:pPr>
              <w:jc w:val="both"/>
              <w:rPr>
                <w:snapToGrid w:val="0"/>
                <w:sz w:val="28"/>
                <w:szCs w:val="28"/>
              </w:rPr>
            </w:pPr>
            <w:r>
              <w:rPr>
                <w:snapToGrid w:val="0"/>
                <w:sz w:val="28"/>
                <w:szCs w:val="28"/>
              </w:rPr>
              <w:lastRenderedPageBreak/>
              <w:t>32</w:t>
            </w:r>
          </w:p>
        </w:tc>
        <w:tc>
          <w:tcPr>
            <w:tcW w:w="850" w:type="dxa"/>
          </w:tcPr>
          <w:p w:rsidR="009D2E76" w:rsidRPr="004B38B8" w:rsidRDefault="009D6A87" w:rsidP="004B38B8">
            <w:pPr>
              <w:jc w:val="both"/>
              <w:rPr>
                <w:snapToGrid w:val="0"/>
                <w:sz w:val="28"/>
                <w:szCs w:val="28"/>
              </w:rPr>
            </w:pPr>
            <w:r>
              <w:rPr>
                <w:snapToGrid w:val="0"/>
                <w:sz w:val="28"/>
                <w:szCs w:val="28"/>
              </w:rPr>
              <w:t>4</w:t>
            </w:r>
          </w:p>
        </w:tc>
        <w:tc>
          <w:tcPr>
            <w:tcW w:w="851" w:type="dxa"/>
          </w:tcPr>
          <w:p w:rsidR="009D2E76" w:rsidRPr="004B38B8" w:rsidRDefault="009D6A87" w:rsidP="00CE1E79">
            <w:pPr>
              <w:jc w:val="both"/>
              <w:rPr>
                <w:snapToGrid w:val="0"/>
                <w:sz w:val="28"/>
                <w:szCs w:val="28"/>
              </w:rPr>
            </w:pPr>
            <w:r>
              <w:rPr>
                <w:snapToGrid w:val="0"/>
                <w:sz w:val="28"/>
                <w:szCs w:val="28"/>
              </w:rPr>
              <w:t>28</w:t>
            </w:r>
          </w:p>
        </w:tc>
        <w:tc>
          <w:tcPr>
            <w:tcW w:w="1707" w:type="dxa"/>
          </w:tcPr>
          <w:p w:rsidR="009D2E76" w:rsidRPr="004B38B8" w:rsidRDefault="009D2E76" w:rsidP="004B38B8">
            <w:pPr>
              <w:jc w:val="both"/>
              <w:rPr>
                <w:snapToGrid w:val="0"/>
                <w:sz w:val="28"/>
                <w:szCs w:val="28"/>
              </w:rPr>
            </w:pPr>
            <w:r w:rsidRPr="004B38B8">
              <w:rPr>
                <w:snapToGrid w:val="0"/>
                <w:sz w:val="28"/>
                <w:szCs w:val="28"/>
              </w:rPr>
              <w:t>Творческий проект</w:t>
            </w:r>
          </w:p>
        </w:tc>
      </w:tr>
      <w:tr w:rsidR="009D2E76" w:rsidRPr="004B38B8" w:rsidTr="0088602C">
        <w:trPr>
          <w:trHeight w:val="255"/>
        </w:trPr>
        <w:tc>
          <w:tcPr>
            <w:tcW w:w="423" w:type="dxa"/>
          </w:tcPr>
          <w:p w:rsidR="009D2E76" w:rsidRPr="004B38B8" w:rsidRDefault="009D2E76" w:rsidP="004B38B8">
            <w:pPr>
              <w:jc w:val="both"/>
              <w:rPr>
                <w:b/>
                <w:sz w:val="28"/>
                <w:szCs w:val="28"/>
              </w:rPr>
            </w:pPr>
            <w:r w:rsidRPr="004B38B8">
              <w:rPr>
                <w:b/>
                <w:sz w:val="28"/>
                <w:szCs w:val="28"/>
              </w:rPr>
              <w:lastRenderedPageBreak/>
              <w:t>8</w:t>
            </w:r>
          </w:p>
        </w:tc>
        <w:tc>
          <w:tcPr>
            <w:tcW w:w="4544" w:type="dxa"/>
          </w:tcPr>
          <w:p w:rsidR="009D2E76" w:rsidRPr="004B38B8" w:rsidRDefault="008C2B5C" w:rsidP="004B38B8">
            <w:pPr>
              <w:jc w:val="both"/>
              <w:rPr>
                <w:sz w:val="28"/>
                <w:szCs w:val="28"/>
              </w:rPr>
            </w:pPr>
            <w:r w:rsidRPr="008C2B5C">
              <w:rPr>
                <w:sz w:val="28"/>
                <w:szCs w:val="28"/>
              </w:rPr>
              <w:t>Свадебные прически. Основные направления моды в прическах ХХ столетия</w:t>
            </w:r>
          </w:p>
        </w:tc>
        <w:tc>
          <w:tcPr>
            <w:tcW w:w="992" w:type="dxa"/>
          </w:tcPr>
          <w:p w:rsidR="009D2E76" w:rsidRPr="004B38B8" w:rsidRDefault="009D6A87" w:rsidP="004B38B8">
            <w:pPr>
              <w:jc w:val="both"/>
              <w:rPr>
                <w:snapToGrid w:val="0"/>
                <w:sz w:val="28"/>
                <w:szCs w:val="28"/>
              </w:rPr>
            </w:pPr>
            <w:r>
              <w:rPr>
                <w:snapToGrid w:val="0"/>
                <w:sz w:val="28"/>
                <w:szCs w:val="28"/>
              </w:rPr>
              <w:t>12</w:t>
            </w:r>
          </w:p>
        </w:tc>
        <w:tc>
          <w:tcPr>
            <w:tcW w:w="850" w:type="dxa"/>
          </w:tcPr>
          <w:p w:rsidR="009D2E76" w:rsidRPr="004B38B8" w:rsidRDefault="009D6A87" w:rsidP="004B38B8">
            <w:pPr>
              <w:jc w:val="both"/>
              <w:rPr>
                <w:snapToGrid w:val="0"/>
                <w:sz w:val="28"/>
                <w:szCs w:val="28"/>
              </w:rPr>
            </w:pPr>
            <w:r>
              <w:rPr>
                <w:snapToGrid w:val="0"/>
                <w:sz w:val="28"/>
                <w:szCs w:val="28"/>
              </w:rPr>
              <w:t>4</w:t>
            </w:r>
          </w:p>
        </w:tc>
        <w:tc>
          <w:tcPr>
            <w:tcW w:w="851" w:type="dxa"/>
          </w:tcPr>
          <w:p w:rsidR="009D2E76" w:rsidRPr="004B38B8" w:rsidRDefault="009D6A87" w:rsidP="004B38B8">
            <w:pPr>
              <w:jc w:val="both"/>
              <w:rPr>
                <w:snapToGrid w:val="0"/>
                <w:sz w:val="28"/>
                <w:szCs w:val="28"/>
              </w:rPr>
            </w:pPr>
            <w:r>
              <w:rPr>
                <w:snapToGrid w:val="0"/>
                <w:sz w:val="28"/>
                <w:szCs w:val="28"/>
              </w:rPr>
              <w:t>8</w:t>
            </w:r>
          </w:p>
        </w:tc>
        <w:tc>
          <w:tcPr>
            <w:tcW w:w="1707" w:type="dxa"/>
          </w:tcPr>
          <w:p w:rsidR="009D2E76" w:rsidRPr="004B38B8" w:rsidRDefault="009D2E76" w:rsidP="004B38B8">
            <w:pPr>
              <w:jc w:val="both"/>
              <w:rPr>
                <w:snapToGrid w:val="0"/>
                <w:sz w:val="28"/>
                <w:szCs w:val="28"/>
              </w:rPr>
            </w:pPr>
            <w:r w:rsidRPr="004B38B8">
              <w:rPr>
                <w:snapToGrid w:val="0"/>
                <w:sz w:val="28"/>
                <w:szCs w:val="28"/>
              </w:rPr>
              <w:t>Зачетный лист</w:t>
            </w:r>
          </w:p>
        </w:tc>
      </w:tr>
      <w:tr w:rsidR="009D2E76" w:rsidRPr="004B38B8" w:rsidTr="0088602C">
        <w:trPr>
          <w:trHeight w:val="255"/>
        </w:trPr>
        <w:tc>
          <w:tcPr>
            <w:tcW w:w="423" w:type="dxa"/>
          </w:tcPr>
          <w:p w:rsidR="009D2E76" w:rsidRPr="004B38B8" w:rsidRDefault="009D2E76" w:rsidP="004B38B8">
            <w:pPr>
              <w:jc w:val="both"/>
              <w:rPr>
                <w:b/>
                <w:sz w:val="28"/>
                <w:szCs w:val="28"/>
              </w:rPr>
            </w:pPr>
            <w:r w:rsidRPr="004B38B8">
              <w:rPr>
                <w:b/>
                <w:sz w:val="28"/>
                <w:szCs w:val="28"/>
              </w:rPr>
              <w:t>9</w:t>
            </w:r>
          </w:p>
        </w:tc>
        <w:tc>
          <w:tcPr>
            <w:tcW w:w="4544" w:type="dxa"/>
          </w:tcPr>
          <w:p w:rsidR="009D2E76" w:rsidRPr="008C2B5C" w:rsidRDefault="008C2B5C" w:rsidP="004B38B8">
            <w:pPr>
              <w:jc w:val="both"/>
              <w:rPr>
                <w:sz w:val="28"/>
                <w:szCs w:val="28"/>
              </w:rPr>
            </w:pPr>
            <w:r w:rsidRPr="004B38B8">
              <w:rPr>
                <w:sz w:val="28"/>
                <w:szCs w:val="28"/>
              </w:rPr>
              <w:t>Окраска волос. Группы красителей. Современные способы окраски волос.</w:t>
            </w:r>
          </w:p>
        </w:tc>
        <w:tc>
          <w:tcPr>
            <w:tcW w:w="992" w:type="dxa"/>
          </w:tcPr>
          <w:p w:rsidR="009D2E76" w:rsidRPr="004B38B8" w:rsidRDefault="009D6A87" w:rsidP="004B38B8">
            <w:pPr>
              <w:jc w:val="both"/>
              <w:rPr>
                <w:snapToGrid w:val="0"/>
                <w:sz w:val="28"/>
                <w:szCs w:val="28"/>
              </w:rPr>
            </w:pPr>
            <w:r>
              <w:rPr>
                <w:snapToGrid w:val="0"/>
                <w:sz w:val="28"/>
                <w:szCs w:val="28"/>
              </w:rPr>
              <w:t>12</w:t>
            </w:r>
          </w:p>
        </w:tc>
        <w:tc>
          <w:tcPr>
            <w:tcW w:w="850" w:type="dxa"/>
          </w:tcPr>
          <w:p w:rsidR="009D2E76" w:rsidRPr="004B38B8" w:rsidRDefault="009D6A87" w:rsidP="004B38B8">
            <w:pPr>
              <w:jc w:val="both"/>
              <w:rPr>
                <w:snapToGrid w:val="0"/>
                <w:sz w:val="28"/>
                <w:szCs w:val="28"/>
              </w:rPr>
            </w:pPr>
            <w:r>
              <w:rPr>
                <w:snapToGrid w:val="0"/>
                <w:sz w:val="28"/>
                <w:szCs w:val="28"/>
              </w:rPr>
              <w:t>4</w:t>
            </w:r>
          </w:p>
        </w:tc>
        <w:tc>
          <w:tcPr>
            <w:tcW w:w="851" w:type="dxa"/>
          </w:tcPr>
          <w:p w:rsidR="009D2E76" w:rsidRPr="004B38B8" w:rsidRDefault="009D6A87" w:rsidP="004B38B8">
            <w:pPr>
              <w:jc w:val="both"/>
              <w:rPr>
                <w:snapToGrid w:val="0"/>
                <w:sz w:val="28"/>
                <w:szCs w:val="28"/>
              </w:rPr>
            </w:pPr>
            <w:r>
              <w:rPr>
                <w:snapToGrid w:val="0"/>
                <w:sz w:val="28"/>
                <w:szCs w:val="28"/>
              </w:rPr>
              <w:t>8</w:t>
            </w:r>
          </w:p>
        </w:tc>
        <w:tc>
          <w:tcPr>
            <w:tcW w:w="1707" w:type="dxa"/>
          </w:tcPr>
          <w:p w:rsidR="009D2E76" w:rsidRPr="004B38B8" w:rsidRDefault="009D2E76" w:rsidP="004B38B8">
            <w:pPr>
              <w:jc w:val="both"/>
              <w:rPr>
                <w:snapToGrid w:val="0"/>
                <w:sz w:val="28"/>
                <w:szCs w:val="28"/>
              </w:rPr>
            </w:pPr>
            <w:r w:rsidRPr="004B38B8">
              <w:rPr>
                <w:snapToGrid w:val="0"/>
                <w:sz w:val="28"/>
                <w:szCs w:val="28"/>
              </w:rPr>
              <w:t>Зачетный лист</w:t>
            </w:r>
          </w:p>
        </w:tc>
      </w:tr>
      <w:tr w:rsidR="009D2E76" w:rsidRPr="004B38B8" w:rsidTr="0088602C">
        <w:trPr>
          <w:trHeight w:val="255"/>
        </w:trPr>
        <w:tc>
          <w:tcPr>
            <w:tcW w:w="423" w:type="dxa"/>
          </w:tcPr>
          <w:p w:rsidR="009D2E76" w:rsidRPr="004B38B8" w:rsidRDefault="009D2E76" w:rsidP="004B38B8">
            <w:pPr>
              <w:jc w:val="both"/>
              <w:rPr>
                <w:b/>
                <w:sz w:val="28"/>
                <w:szCs w:val="28"/>
              </w:rPr>
            </w:pPr>
            <w:r w:rsidRPr="004B38B8">
              <w:rPr>
                <w:b/>
                <w:sz w:val="28"/>
                <w:szCs w:val="28"/>
              </w:rPr>
              <w:t>10</w:t>
            </w:r>
          </w:p>
        </w:tc>
        <w:tc>
          <w:tcPr>
            <w:tcW w:w="4544" w:type="dxa"/>
          </w:tcPr>
          <w:p w:rsidR="009D2E76" w:rsidRPr="004B38B8" w:rsidRDefault="00D55EFC" w:rsidP="004B38B8">
            <w:pPr>
              <w:jc w:val="both"/>
              <w:rPr>
                <w:sz w:val="28"/>
                <w:szCs w:val="28"/>
              </w:rPr>
            </w:pPr>
            <w:r>
              <w:rPr>
                <w:sz w:val="28"/>
                <w:szCs w:val="28"/>
              </w:rPr>
              <w:t>А</w:t>
            </w:r>
            <w:r w:rsidR="0088602C">
              <w:rPr>
                <w:sz w:val="28"/>
                <w:szCs w:val="28"/>
              </w:rPr>
              <w:t>ттестация</w:t>
            </w:r>
          </w:p>
        </w:tc>
        <w:tc>
          <w:tcPr>
            <w:tcW w:w="992" w:type="dxa"/>
          </w:tcPr>
          <w:p w:rsidR="009D2E76" w:rsidRPr="004B38B8" w:rsidRDefault="009D6A87" w:rsidP="004B38B8">
            <w:pPr>
              <w:jc w:val="both"/>
              <w:rPr>
                <w:snapToGrid w:val="0"/>
                <w:sz w:val="28"/>
                <w:szCs w:val="28"/>
              </w:rPr>
            </w:pPr>
            <w:r>
              <w:rPr>
                <w:snapToGrid w:val="0"/>
                <w:sz w:val="28"/>
                <w:szCs w:val="28"/>
              </w:rPr>
              <w:t>4</w:t>
            </w:r>
          </w:p>
        </w:tc>
        <w:tc>
          <w:tcPr>
            <w:tcW w:w="850" w:type="dxa"/>
          </w:tcPr>
          <w:p w:rsidR="009D2E76" w:rsidRPr="004B38B8" w:rsidRDefault="009D2E76" w:rsidP="004B38B8">
            <w:pPr>
              <w:jc w:val="both"/>
              <w:rPr>
                <w:snapToGrid w:val="0"/>
                <w:sz w:val="28"/>
                <w:szCs w:val="28"/>
              </w:rPr>
            </w:pPr>
          </w:p>
        </w:tc>
        <w:tc>
          <w:tcPr>
            <w:tcW w:w="851" w:type="dxa"/>
          </w:tcPr>
          <w:p w:rsidR="009D2E76" w:rsidRPr="004B38B8" w:rsidRDefault="009D6A87" w:rsidP="004B38B8">
            <w:pPr>
              <w:jc w:val="both"/>
              <w:rPr>
                <w:snapToGrid w:val="0"/>
                <w:sz w:val="28"/>
                <w:szCs w:val="28"/>
              </w:rPr>
            </w:pPr>
            <w:r>
              <w:rPr>
                <w:snapToGrid w:val="0"/>
                <w:sz w:val="28"/>
                <w:szCs w:val="28"/>
              </w:rPr>
              <w:t>4</w:t>
            </w:r>
          </w:p>
        </w:tc>
        <w:tc>
          <w:tcPr>
            <w:tcW w:w="1707" w:type="dxa"/>
          </w:tcPr>
          <w:p w:rsidR="009D2E76" w:rsidRPr="004B38B8" w:rsidRDefault="00D325EA" w:rsidP="004B38B8">
            <w:pPr>
              <w:jc w:val="both"/>
              <w:rPr>
                <w:sz w:val="28"/>
                <w:szCs w:val="28"/>
              </w:rPr>
            </w:pPr>
            <w:r>
              <w:rPr>
                <w:sz w:val="28"/>
                <w:szCs w:val="28"/>
              </w:rPr>
              <w:t>Защита творческих проектов</w:t>
            </w:r>
          </w:p>
        </w:tc>
      </w:tr>
      <w:tr w:rsidR="0088602C" w:rsidRPr="004B38B8" w:rsidTr="0088602C">
        <w:trPr>
          <w:trHeight w:val="255"/>
        </w:trPr>
        <w:tc>
          <w:tcPr>
            <w:tcW w:w="423" w:type="dxa"/>
          </w:tcPr>
          <w:p w:rsidR="0088602C" w:rsidRPr="004B38B8" w:rsidRDefault="0088602C" w:rsidP="004B38B8">
            <w:pPr>
              <w:jc w:val="both"/>
              <w:rPr>
                <w:b/>
                <w:sz w:val="28"/>
                <w:szCs w:val="28"/>
              </w:rPr>
            </w:pPr>
          </w:p>
        </w:tc>
        <w:tc>
          <w:tcPr>
            <w:tcW w:w="4544" w:type="dxa"/>
          </w:tcPr>
          <w:p w:rsidR="0088602C" w:rsidRPr="00D325EA" w:rsidRDefault="0088602C" w:rsidP="004B38B8">
            <w:pPr>
              <w:jc w:val="both"/>
              <w:rPr>
                <w:b/>
                <w:sz w:val="28"/>
                <w:szCs w:val="28"/>
              </w:rPr>
            </w:pPr>
            <w:r w:rsidRPr="00D325EA">
              <w:rPr>
                <w:b/>
                <w:sz w:val="28"/>
                <w:szCs w:val="28"/>
              </w:rPr>
              <w:t>Всего часов 2 модуля</w:t>
            </w:r>
          </w:p>
        </w:tc>
        <w:tc>
          <w:tcPr>
            <w:tcW w:w="992" w:type="dxa"/>
          </w:tcPr>
          <w:p w:rsidR="0088602C" w:rsidRPr="00D325EA" w:rsidRDefault="009D6A87" w:rsidP="004B38B8">
            <w:pPr>
              <w:jc w:val="both"/>
              <w:rPr>
                <w:b/>
                <w:snapToGrid w:val="0"/>
                <w:sz w:val="28"/>
                <w:szCs w:val="28"/>
              </w:rPr>
            </w:pPr>
            <w:r>
              <w:rPr>
                <w:b/>
                <w:snapToGrid w:val="0"/>
                <w:sz w:val="28"/>
                <w:szCs w:val="28"/>
              </w:rPr>
              <w:t>80</w:t>
            </w:r>
          </w:p>
        </w:tc>
        <w:tc>
          <w:tcPr>
            <w:tcW w:w="850" w:type="dxa"/>
          </w:tcPr>
          <w:p w:rsidR="0088602C" w:rsidRPr="00D325EA" w:rsidRDefault="009D6A87" w:rsidP="004B38B8">
            <w:pPr>
              <w:jc w:val="both"/>
              <w:rPr>
                <w:b/>
                <w:snapToGrid w:val="0"/>
                <w:sz w:val="28"/>
                <w:szCs w:val="28"/>
              </w:rPr>
            </w:pPr>
            <w:r>
              <w:rPr>
                <w:b/>
                <w:snapToGrid w:val="0"/>
                <w:sz w:val="28"/>
                <w:szCs w:val="28"/>
              </w:rPr>
              <w:t>16</w:t>
            </w:r>
          </w:p>
        </w:tc>
        <w:tc>
          <w:tcPr>
            <w:tcW w:w="851" w:type="dxa"/>
          </w:tcPr>
          <w:p w:rsidR="0088602C" w:rsidRPr="00D325EA" w:rsidRDefault="009D6A87" w:rsidP="004B38B8">
            <w:pPr>
              <w:jc w:val="both"/>
              <w:rPr>
                <w:b/>
                <w:snapToGrid w:val="0"/>
                <w:sz w:val="28"/>
                <w:szCs w:val="28"/>
              </w:rPr>
            </w:pPr>
            <w:r>
              <w:rPr>
                <w:b/>
                <w:snapToGrid w:val="0"/>
                <w:sz w:val="28"/>
                <w:szCs w:val="28"/>
              </w:rPr>
              <w:t>64</w:t>
            </w:r>
          </w:p>
        </w:tc>
        <w:tc>
          <w:tcPr>
            <w:tcW w:w="1707" w:type="dxa"/>
          </w:tcPr>
          <w:p w:rsidR="0088602C" w:rsidRPr="00D325EA" w:rsidRDefault="0088602C" w:rsidP="004B38B8">
            <w:pPr>
              <w:jc w:val="both"/>
              <w:rPr>
                <w:b/>
                <w:sz w:val="28"/>
                <w:szCs w:val="28"/>
              </w:rPr>
            </w:pPr>
          </w:p>
        </w:tc>
      </w:tr>
      <w:tr w:rsidR="009D2E76" w:rsidRPr="004B38B8" w:rsidTr="0088602C">
        <w:trPr>
          <w:trHeight w:val="255"/>
        </w:trPr>
        <w:tc>
          <w:tcPr>
            <w:tcW w:w="423" w:type="dxa"/>
          </w:tcPr>
          <w:p w:rsidR="009D2E76" w:rsidRPr="004B38B8" w:rsidRDefault="009D2E76" w:rsidP="004B38B8">
            <w:pPr>
              <w:jc w:val="both"/>
              <w:rPr>
                <w:sz w:val="28"/>
                <w:szCs w:val="28"/>
              </w:rPr>
            </w:pPr>
          </w:p>
        </w:tc>
        <w:tc>
          <w:tcPr>
            <w:tcW w:w="4544" w:type="dxa"/>
          </w:tcPr>
          <w:p w:rsidR="009D2E76" w:rsidRPr="004B38B8" w:rsidRDefault="009D2E76" w:rsidP="004B38B8">
            <w:pPr>
              <w:jc w:val="both"/>
              <w:rPr>
                <w:b/>
                <w:sz w:val="28"/>
                <w:szCs w:val="28"/>
              </w:rPr>
            </w:pPr>
            <w:r w:rsidRPr="004B38B8">
              <w:rPr>
                <w:b/>
                <w:sz w:val="28"/>
                <w:szCs w:val="28"/>
              </w:rPr>
              <w:t>Итого</w:t>
            </w:r>
          </w:p>
        </w:tc>
        <w:tc>
          <w:tcPr>
            <w:tcW w:w="992" w:type="dxa"/>
          </w:tcPr>
          <w:p w:rsidR="009D2E76" w:rsidRPr="00D325EA" w:rsidRDefault="009D6A87" w:rsidP="004B38B8">
            <w:pPr>
              <w:jc w:val="both"/>
              <w:rPr>
                <w:b/>
                <w:snapToGrid w:val="0"/>
                <w:sz w:val="28"/>
                <w:szCs w:val="28"/>
              </w:rPr>
            </w:pPr>
            <w:r>
              <w:rPr>
                <w:b/>
                <w:snapToGrid w:val="0"/>
                <w:sz w:val="28"/>
                <w:szCs w:val="28"/>
              </w:rPr>
              <w:t>144</w:t>
            </w:r>
          </w:p>
        </w:tc>
        <w:tc>
          <w:tcPr>
            <w:tcW w:w="850" w:type="dxa"/>
          </w:tcPr>
          <w:p w:rsidR="009D2E76" w:rsidRPr="00D325EA" w:rsidRDefault="009D6A87" w:rsidP="004B38B8">
            <w:pPr>
              <w:jc w:val="both"/>
              <w:rPr>
                <w:b/>
                <w:snapToGrid w:val="0"/>
                <w:sz w:val="28"/>
                <w:szCs w:val="28"/>
              </w:rPr>
            </w:pPr>
            <w:r>
              <w:rPr>
                <w:b/>
                <w:snapToGrid w:val="0"/>
                <w:sz w:val="28"/>
                <w:szCs w:val="28"/>
              </w:rPr>
              <w:t>38</w:t>
            </w:r>
          </w:p>
        </w:tc>
        <w:tc>
          <w:tcPr>
            <w:tcW w:w="851" w:type="dxa"/>
          </w:tcPr>
          <w:p w:rsidR="009D2E76" w:rsidRPr="00D325EA" w:rsidRDefault="009D6A87" w:rsidP="004B38B8">
            <w:pPr>
              <w:jc w:val="both"/>
              <w:rPr>
                <w:b/>
                <w:snapToGrid w:val="0"/>
                <w:sz w:val="28"/>
                <w:szCs w:val="28"/>
              </w:rPr>
            </w:pPr>
            <w:r>
              <w:rPr>
                <w:b/>
                <w:snapToGrid w:val="0"/>
                <w:sz w:val="28"/>
                <w:szCs w:val="28"/>
              </w:rPr>
              <w:t>106</w:t>
            </w:r>
          </w:p>
        </w:tc>
        <w:tc>
          <w:tcPr>
            <w:tcW w:w="1707" w:type="dxa"/>
          </w:tcPr>
          <w:p w:rsidR="009D2E76" w:rsidRPr="00D325EA" w:rsidRDefault="009D2E76" w:rsidP="004B38B8">
            <w:pPr>
              <w:jc w:val="both"/>
              <w:rPr>
                <w:b/>
                <w:sz w:val="28"/>
                <w:szCs w:val="28"/>
              </w:rPr>
            </w:pPr>
          </w:p>
        </w:tc>
      </w:tr>
    </w:tbl>
    <w:p w:rsidR="009D2E76" w:rsidRPr="004B38B8" w:rsidRDefault="009D2E76" w:rsidP="004B38B8">
      <w:pPr>
        <w:ind w:firstLine="709"/>
        <w:jc w:val="both"/>
        <w:rPr>
          <w:b/>
          <w:sz w:val="28"/>
          <w:szCs w:val="28"/>
        </w:rPr>
      </w:pPr>
    </w:p>
    <w:p w:rsidR="009D2E76" w:rsidRPr="004B38B8" w:rsidRDefault="009D2E76" w:rsidP="004B38B8">
      <w:pPr>
        <w:ind w:firstLine="709"/>
        <w:jc w:val="both"/>
        <w:rPr>
          <w:spacing w:val="3"/>
          <w:sz w:val="28"/>
          <w:szCs w:val="28"/>
        </w:rPr>
      </w:pPr>
      <w:r w:rsidRPr="004B38B8">
        <w:rPr>
          <w:b/>
          <w:sz w:val="28"/>
          <w:szCs w:val="28"/>
        </w:rPr>
        <w:t>С</w:t>
      </w:r>
      <w:r w:rsidRPr="004B38B8">
        <w:rPr>
          <w:b/>
          <w:bCs/>
          <w:sz w:val="28"/>
          <w:szCs w:val="28"/>
        </w:rPr>
        <w:t>одержание учебного плана</w:t>
      </w:r>
    </w:p>
    <w:p w:rsidR="009D2E76" w:rsidRPr="004B38B8" w:rsidRDefault="009D2E76" w:rsidP="004B38B8">
      <w:pPr>
        <w:pStyle w:val="a7"/>
        <w:spacing w:after="0"/>
        <w:ind w:firstLine="709"/>
        <w:jc w:val="both"/>
        <w:rPr>
          <w:color w:val="000000"/>
          <w:spacing w:val="3"/>
          <w:sz w:val="28"/>
          <w:szCs w:val="28"/>
        </w:rPr>
      </w:pPr>
    </w:p>
    <w:p w:rsidR="009D2E76" w:rsidRPr="004B38B8" w:rsidRDefault="009D2E76" w:rsidP="004B38B8">
      <w:pPr>
        <w:pStyle w:val="a7"/>
        <w:spacing w:after="0"/>
        <w:ind w:firstLine="709"/>
        <w:jc w:val="both"/>
        <w:rPr>
          <w:b/>
          <w:bCs/>
          <w:sz w:val="28"/>
          <w:szCs w:val="28"/>
        </w:rPr>
      </w:pPr>
      <w:r w:rsidRPr="004B38B8">
        <w:rPr>
          <w:color w:val="000000"/>
          <w:spacing w:val="3"/>
          <w:sz w:val="28"/>
          <w:szCs w:val="28"/>
        </w:rPr>
        <w:t xml:space="preserve">ТЕМА 1. </w:t>
      </w:r>
      <w:r w:rsidRPr="004B38B8">
        <w:rPr>
          <w:b/>
          <w:sz w:val="28"/>
          <w:szCs w:val="28"/>
        </w:rPr>
        <w:t xml:space="preserve">Вводное занятие. История развития парикмахерского искусства. Психологические типы клиентов. </w:t>
      </w:r>
    </w:p>
    <w:p w:rsidR="009D2E76" w:rsidRPr="004B38B8" w:rsidRDefault="009D2E76" w:rsidP="004B38B8">
      <w:pPr>
        <w:pStyle w:val="a7"/>
        <w:spacing w:after="0"/>
        <w:ind w:firstLine="709"/>
        <w:jc w:val="both"/>
        <w:rPr>
          <w:sz w:val="28"/>
          <w:szCs w:val="28"/>
        </w:rPr>
      </w:pPr>
      <w:r w:rsidRPr="004B38B8">
        <w:rPr>
          <w:i/>
          <w:sz w:val="28"/>
          <w:szCs w:val="28"/>
        </w:rPr>
        <w:t>Теоретические сведения.</w:t>
      </w:r>
      <w:r w:rsidRPr="004B38B8">
        <w:rPr>
          <w:sz w:val="28"/>
          <w:szCs w:val="28"/>
        </w:rPr>
        <w:t xml:space="preserve"> Знакомство с содержанием и перспективами обучения, уставом ДДТ, правилами ТБ на занятиях.  История парикмахерского искусства. Психологические типы клиентов и правила поведения с ними.</w:t>
      </w:r>
    </w:p>
    <w:p w:rsidR="009D2E76" w:rsidRPr="004B38B8" w:rsidRDefault="009D2E76" w:rsidP="004B38B8">
      <w:pPr>
        <w:pStyle w:val="a7"/>
        <w:spacing w:after="0"/>
        <w:ind w:firstLine="709"/>
        <w:jc w:val="both"/>
        <w:rPr>
          <w:sz w:val="28"/>
          <w:szCs w:val="28"/>
        </w:rPr>
      </w:pPr>
      <w:r w:rsidRPr="004B38B8">
        <w:rPr>
          <w:i/>
          <w:sz w:val="28"/>
          <w:szCs w:val="28"/>
        </w:rPr>
        <w:t>Практические занятия</w:t>
      </w:r>
      <w:r w:rsidRPr="004B38B8">
        <w:rPr>
          <w:sz w:val="28"/>
          <w:szCs w:val="28"/>
        </w:rPr>
        <w:t>. Проведение игр на знакомство, выявление лидерских качеств. Решение проблемных ситуаций, приведенных в специальных карточках для закрепления материала. Обсуждение результатов.</w:t>
      </w:r>
    </w:p>
    <w:p w:rsidR="009D2E76" w:rsidRPr="004B38B8" w:rsidRDefault="009D2E76" w:rsidP="004B38B8">
      <w:pPr>
        <w:pStyle w:val="a7"/>
        <w:spacing w:after="0"/>
        <w:ind w:firstLine="709"/>
        <w:jc w:val="both"/>
        <w:rPr>
          <w:b/>
          <w:sz w:val="28"/>
          <w:szCs w:val="28"/>
        </w:rPr>
      </w:pPr>
    </w:p>
    <w:p w:rsidR="009D2E76" w:rsidRPr="004B38B8" w:rsidRDefault="009D2E76" w:rsidP="004B38B8">
      <w:pPr>
        <w:pStyle w:val="a7"/>
        <w:spacing w:after="0"/>
        <w:ind w:firstLine="709"/>
        <w:jc w:val="both"/>
        <w:rPr>
          <w:b/>
          <w:sz w:val="28"/>
          <w:szCs w:val="28"/>
        </w:rPr>
      </w:pPr>
      <w:r w:rsidRPr="004B38B8">
        <w:rPr>
          <w:color w:val="000000"/>
          <w:spacing w:val="3"/>
          <w:sz w:val="28"/>
          <w:szCs w:val="28"/>
        </w:rPr>
        <w:t xml:space="preserve">ТЕМА 2. </w:t>
      </w:r>
      <w:r w:rsidRPr="004B38B8">
        <w:rPr>
          <w:b/>
          <w:sz w:val="28"/>
          <w:szCs w:val="28"/>
        </w:rPr>
        <w:t>Помещение и оборудование. Инструменты и приспособления. Парикмахерское белье. Подготовительные и заключительные работы. Обязанности мастера. Стерилизация и дезинфекция. Влияние на экологию средств, используемых парикмахером</w:t>
      </w:r>
      <w:r w:rsidR="004531BF">
        <w:rPr>
          <w:b/>
          <w:sz w:val="28"/>
          <w:szCs w:val="28"/>
        </w:rPr>
        <w:t>.</w:t>
      </w:r>
    </w:p>
    <w:p w:rsidR="009D2E76" w:rsidRPr="004B38B8" w:rsidRDefault="009D2E76" w:rsidP="004B38B8">
      <w:pPr>
        <w:pStyle w:val="a7"/>
        <w:spacing w:after="0"/>
        <w:ind w:firstLine="709"/>
        <w:jc w:val="both"/>
        <w:rPr>
          <w:i/>
          <w:iCs/>
          <w:color w:val="FF0000"/>
          <w:spacing w:val="1"/>
          <w:sz w:val="28"/>
          <w:szCs w:val="28"/>
        </w:rPr>
      </w:pPr>
      <w:r w:rsidRPr="004B38B8">
        <w:rPr>
          <w:i/>
          <w:iCs/>
          <w:color w:val="000000"/>
          <w:spacing w:val="1"/>
          <w:sz w:val="28"/>
          <w:szCs w:val="28"/>
        </w:rPr>
        <w:t xml:space="preserve">Теоретические сведения. </w:t>
      </w:r>
      <w:r w:rsidRPr="004B38B8">
        <w:rPr>
          <w:sz w:val="28"/>
          <w:szCs w:val="28"/>
        </w:rPr>
        <w:t>Типы парикмахерских. Виды помещений, оборудование. Виды инструментов и приспособлений для расчесывания, стрижки, укладки, химической завивки и окраски волос. Парикмахерское белье. Санитарно-гигиенические нормы и правила противопожарной безопасности. Подготовка рабочего места. Обязанности мастера. Способы и средства для проведения стерилизации и дезинфекции инструментов. Влияние на экологию средств, используемых парикмахером. Правила техники безопасности на занятиях.</w:t>
      </w:r>
    </w:p>
    <w:p w:rsidR="009D2E76" w:rsidRPr="004B38B8" w:rsidRDefault="009D2E76" w:rsidP="004B38B8">
      <w:pPr>
        <w:pStyle w:val="a7"/>
        <w:spacing w:after="0"/>
        <w:ind w:firstLine="709"/>
        <w:jc w:val="both"/>
        <w:rPr>
          <w:sz w:val="28"/>
          <w:szCs w:val="28"/>
        </w:rPr>
      </w:pPr>
      <w:r w:rsidRPr="004B38B8">
        <w:rPr>
          <w:i/>
          <w:sz w:val="28"/>
          <w:szCs w:val="28"/>
        </w:rPr>
        <w:t>Практические занятия</w:t>
      </w:r>
      <w:r w:rsidRPr="004B38B8">
        <w:rPr>
          <w:sz w:val="28"/>
          <w:szCs w:val="28"/>
        </w:rPr>
        <w:t xml:space="preserve">. Отработка приемов держания и работы с ножницами, расческами, бигуди, феном. Выполнение алгоритма подготовки рабочего места, начальных и заключительных этапов парикмахерской работы. Демонстрация способов дезинфекции и стерилизации инструментов, обоснование выбора того или иного способа. Соблюдение правил техники </w:t>
      </w:r>
      <w:r w:rsidRPr="004B38B8">
        <w:rPr>
          <w:sz w:val="28"/>
          <w:szCs w:val="28"/>
        </w:rPr>
        <w:lastRenderedPageBreak/>
        <w:t xml:space="preserve">безопасности. Использование </w:t>
      </w:r>
      <w:proofErr w:type="spellStart"/>
      <w:r w:rsidRPr="004B38B8">
        <w:rPr>
          <w:sz w:val="28"/>
          <w:szCs w:val="28"/>
        </w:rPr>
        <w:t>здоровьесберегающих</w:t>
      </w:r>
      <w:proofErr w:type="spellEnd"/>
      <w:r w:rsidRPr="004B38B8">
        <w:rPr>
          <w:sz w:val="28"/>
          <w:szCs w:val="28"/>
        </w:rPr>
        <w:t xml:space="preserve"> технологий. Проведение релаксационных упражнений.</w:t>
      </w:r>
    </w:p>
    <w:p w:rsidR="009D2E76" w:rsidRPr="004B38B8" w:rsidRDefault="009D2E76" w:rsidP="004B38B8">
      <w:pPr>
        <w:pStyle w:val="a7"/>
        <w:spacing w:after="0"/>
        <w:ind w:firstLine="709"/>
        <w:jc w:val="both"/>
        <w:rPr>
          <w:color w:val="FF0000"/>
          <w:sz w:val="28"/>
          <w:szCs w:val="28"/>
        </w:rPr>
      </w:pPr>
    </w:p>
    <w:p w:rsidR="009D2E76" w:rsidRPr="004B38B8" w:rsidRDefault="009D2E76" w:rsidP="004B38B8">
      <w:pPr>
        <w:pStyle w:val="a7"/>
        <w:spacing w:after="0"/>
        <w:ind w:firstLine="709"/>
        <w:jc w:val="both"/>
        <w:rPr>
          <w:b/>
          <w:sz w:val="28"/>
          <w:szCs w:val="28"/>
        </w:rPr>
      </w:pPr>
      <w:r w:rsidRPr="004B38B8">
        <w:rPr>
          <w:color w:val="000000"/>
          <w:spacing w:val="3"/>
          <w:sz w:val="28"/>
          <w:szCs w:val="28"/>
        </w:rPr>
        <w:t xml:space="preserve">ТЕМА 3. </w:t>
      </w:r>
      <w:r w:rsidRPr="004B38B8">
        <w:rPr>
          <w:b/>
          <w:sz w:val="28"/>
          <w:szCs w:val="28"/>
        </w:rPr>
        <w:t>Строение волос, физические свойства, цикл развития. Анализ волос и кожи головы. Мытье волос. Сушка. Лечение волос. Массаж кожи головы.</w:t>
      </w:r>
      <w:r w:rsidRPr="004B38B8">
        <w:rPr>
          <w:bCs/>
          <w:sz w:val="28"/>
          <w:szCs w:val="28"/>
        </w:rPr>
        <w:t xml:space="preserve"> </w:t>
      </w:r>
    </w:p>
    <w:p w:rsidR="009D2E76" w:rsidRPr="004B38B8" w:rsidRDefault="009D2E76" w:rsidP="004B38B8">
      <w:pPr>
        <w:pStyle w:val="a7"/>
        <w:spacing w:after="0"/>
        <w:ind w:firstLine="709"/>
        <w:jc w:val="both"/>
        <w:rPr>
          <w:i/>
          <w:iCs/>
          <w:color w:val="FF0000"/>
          <w:spacing w:val="1"/>
          <w:sz w:val="28"/>
          <w:szCs w:val="28"/>
        </w:rPr>
      </w:pPr>
      <w:r w:rsidRPr="004B38B8">
        <w:rPr>
          <w:i/>
          <w:iCs/>
          <w:color w:val="000000"/>
          <w:spacing w:val="1"/>
          <w:sz w:val="28"/>
          <w:szCs w:val="28"/>
        </w:rPr>
        <w:t xml:space="preserve">Теоретические сведения. </w:t>
      </w:r>
      <w:r w:rsidRPr="004B38B8">
        <w:rPr>
          <w:sz w:val="28"/>
          <w:szCs w:val="28"/>
        </w:rPr>
        <w:t>Строение волос и кожи головы. Фазы роста и развития волоса.  Физические свойства волос. Типы волос и способы ухода за ними. Тест на определение типа волос. Укладка каждого типа волос. Болезни волос и способы лечения. Перхоть. Выпадение волос. Укрепление и стимуляция роста волос. Способы и виды мытья и сушки волос. Виды и назначение шампуней, правила их нанесения. Виды массажа кожи головы (успокаивающий, стимулирующий, лечебный). Правила техники безопасности на занятиях.</w:t>
      </w:r>
    </w:p>
    <w:p w:rsidR="009D2E76" w:rsidRPr="004B38B8" w:rsidRDefault="009D2E76" w:rsidP="004B38B8">
      <w:pPr>
        <w:pStyle w:val="a7"/>
        <w:spacing w:after="0"/>
        <w:ind w:firstLine="709"/>
        <w:jc w:val="both"/>
        <w:rPr>
          <w:sz w:val="28"/>
          <w:szCs w:val="28"/>
        </w:rPr>
      </w:pPr>
      <w:r w:rsidRPr="004B38B8">
        <w:rPr>
          <w:i/>
          <w:sz w:val="28"/>
          <w:szCs w:val="28"/>
        </w:rPr>
        <w:t>Практические занятия.</w:t>
      </w:r>
      <w:r w:rsidRPr="004B38B8">
        <w:rPr>
          <w:sz w:val="28"/>
          <w:szCs w:val="28"/>
        </w:rPr>
        <w:t xml:space="preserve"> Выполнение анализа волос и кожи головы. Тестирование  типа волос. Обсуждение результатов проведенных тестов. Определение типа волос и описание рекомендаций по уходу за ними. Укладка волос в зависимости от их типа. Отработка последовательности мытья и сушки волос. Нанесение шампуня в соответствии  с их назначением и правилами нанесения. Рекомендации по укреплению и стимуляции роста волос при их выпадении, появлении перхоти. Выполнение массажа кожи головы и оценка его эффективности. Соблюдение правил техники безопасности.</w:t>
      </w:r>
    </w:p>
    <w:p w:rsidR="009D2E76" w:rsidRPr="004B38B8" w:rsidRDefault="009D2E76" w:rsidP="004B38B8">
      <w:pPr>
        <w:pStyle w:val="a7"/>
        <w:spacing w:after="0"/>
        <w:ind w:firstLine="709"/>
        <w:jc w:val="both"/>
        <w:rPr>
          <w:sz w:val="28"/>
          <w:szCs w:val="28"/>
        </w:rPr>
      </w:pPr>
    </w:p>
    <w:p w:rsidR="009D2E76" w:rsidRPr="004B38B8" w:rsidRDefault="009D2E76" w:rsidP="004B38B8">
      <w:pPr>
        <w:pStyle w:val="a7"/>
        <w:spacing w:after="0"/>
        <w:ind w:firstLine="709"/>
        <w:jc w:val="both"/>
        <w:rPr>
          <w:b/>
          <w:sz w:val="28"/>
          <w:szCs w:val="28"/>
        </w:rPr>
      </w:pPr>
      <w:r w:rsidRPr="004B38B8">
        <w:rPr>
          <w:color w:val="000000"/>
          <w:spacing w:val="3"/>
          <w:sz w:val="28"/>
          <w:szCs w:val="28"/>
        </w:rPr>
        <w:t xml:space="preserve">ТЕМА 4. </w:t>
      </w:r>
      <w:r w:rsidRPr="004B38B8">
        <w:rPr>
          <w:b/>
          <w:sz w:val="28"/>
          <w:szCs w:val="28"/>
        </w:rPr>
        <w:t xml:space="preserve">Типы лица. Коррекция лица с помощью прически. Деление головы на зоны. </w:t>
      </w:r>
    </w:p>
    <w:p w:rsidR="009D2E76" w:rsidRPr="004B38B8" w:rsidRDefault="009D2E76" w:rsidP="004B38B8">
      <w:pPr>
        <w:pStyle w:val="a7"/>
        <w:spacing w:after="0"/>
        <w:ind w:firstLine="709"/>
        <w:jc w:val="both"/>
        <w:rPr>
          <w:i/>
          <w:iCs/>
          <w:color w:val="FF0000"/>
          <w:spacing w:val="1"/>
          <w:sz w:val="28"/>
          <w:szCs w:val="28"/>
        </w:rPr>
      </w:pPr>
      <w:r w:rsidRPr="004B38B8">
        <w:rPr>
          <w:i/>
          <w:iCs/>
          <w:color w:val="000000"/>
          <w:spacing w:val="1"/>
          <w:sz w:val="28"/>
          <w:szCs w:val="28"/>
        </w:rPr>
        <w:t xml:space="preserve">Теоретические сведения. </w:t>
      </w:r>
      <w:r w:rsidRPr="004B38B8">
        <w:rPr>
          <w:sz w:val="28"/>
          <w:szCs w:val="28"/>
        </w:rPr>
        <w:t>Типы лица (овал, прямоугольник, круг, квадрат, треугольник). Коррекция формы лица с помощью стрижки (советы). Способы коррекции. Выбор стиля.  Подбор прически и цвета волос с учетом типа лица. Деление головы на зоны перед началом стрижки. Правила техники безопасности на занятиях.</w:t>
      </w:r>
    </w:p>
    <w:p w:rsidR="009D2E76" w:rsidRPr="004B38B8" w:rsidRDefault="009D2E76" w:rsidP="004B38B8">
      <w:pPr>
        <w:pStyle w:val="a7"/>
        <w:spacing w:after="0"/>
        <w:ind w:firstLine="709"/>
        <w:jc w:val="both"/>
        <w:rPr>
          <w:sz w:val="28"/>
          <w:szCs w:val="28"/>
        </w:rPr>
      </w:pPr>
      <w:r w:rsidRPr="004B38B8">
        <w:rPr>
          <w:i/>
          <w:iCs/>
          <w:color w:val="000000"/>
          <w:spacing w:val="1"/>
          <w:sz w:val="28"/>
          <w:szCs w:val="28"/>
        </w:rPr>
        <w:t xml:space="preserve">Практические занятия. </w:t>
      </w:r>
      <w:r w:rsidRPr="004B38B8">
        <w:rPr>
          <w:sz w:val="28"/>
          <w:szCs w:val="28"/>
        </w:rPr>
        <w:t xml:space="preserve">Определение типа лица, волос клиента. Дача рекомендаций по поводу выполнения прически для коррекции данного типа лица. Обоснование своего выбора. Обсуждение правильности данных рекомендаций согласно правилам коррекции формы лица. Деление волос на голове по зонам перед проведением стрижки. Соблюдение правил техники безопасности. Использование </w:t>
      </w:r>
      <w:proofErr w:type="spellStart"/>
      <w:r w:rsidRPr="004B38B8">
        <w:rPr>
          <w:sz w:val="28"/>
          <w:szCs w:val="28"/>
        </w:rPr>
        <w:t>здоровьесберегающих</w:t>
      </w:r>
      <w:proofErr w:type="spellEnd"/>
      <w:r w:rsidRPr="004B38B8">
        <w:rPr>
          <w:sz w:val="28"/>
          <w:szCs w:val="28"/>
        </w:rPr>
        <w:t xml:space="preserve"> технологий. Проведение релаксационных упражнений. Работа с программой «Салон красоты».</w:t>
      </w:r>
    </w:p>
    <w:p w:rsidR="009D2E76" w:rsidRPr="004B38B8" w:rsidRDefault="009D2E76" w:rsidP="004B38B8">
      <w:pPr>
        <w:pStyle w:val="a7"/>
        <w:spacing w:after="0"/>
        <w:ind w:firstLine="709"/>
        <w:jc w:val="both"/>
        <w:rPr>
          <w:b/>
          <w:sz w:val="28"/>
          <w:szCs w:val="28"/>
        </w:rPr>
      </w:pPr>
    </w:p>
    <w:p w:rsidR="009D2E76" w:rsidRPr="004B38B8" w:rsidRDefault="009D2E76" w:rsidP="004B38B8">
      <w:pPr>
        <w:pStyle w:val="a7"/>
        <w:spacing w:after="0"/>
        <w:ind w:firstLine="709"/>
        <w:jc w:val="both"/>
        <w:rPr>
          <w:b/>
          <w:sz w:val="28"/>
          <w:szCs w:val="28"/>
        </w:rPr>
      </w:pPr>
      <w:r w:rsidRPr="004B38B8">
        <w:rPr>
          <w:color w:val="000000"/>
          <w:spacing w:val="3"/>
          <w:sz w:val="28"/>
          <w:szCs w:val="28"/>
        </w:rPr>
        <w:t xml:space="preserve">ТЕМА5. </w:t>
      </w:r>
      <w:r w:rsidRPr="004B38B8">
        <w:rPr>
          <w:b/>
          <w:sz w:val="28"/>
          <w:szCs w:val="28"/>
        </w:rPr>
        <w:t>Стрижка волос (основные приемы стрижки, мужские, женские, детские стрижки).</w:t>
      </w:r>
      <w:r w:rsidRPr="004B38B8">
        <w:rPr>
          <w:b/>
          <w:bCs/>
          <w:sz w:val="28"/>
          <w:szCs w:val="28"/>
        </w:rPr>
        <w:t xml:space="preserve"> </w:t>
      </w:r>
    </w:p>
    <w:p w:rsidR="009D2E76" w:rsidRPr="004B38B8" w:rsidRDefault="009D2E76" w:rsidP="004B38B8">
      <w:pPr>
        <w:pStyle w:val="a7"/>
        <w:spacing w:after="0"/>
        <w:ind w:firstLine="709"/>
        <w:jc w:val="both"/>
        <w:rPr>
          <w:sz w:val="28"/>
          <w:szCs w:val="28"/>
        </w:rPr>
      </w:pPr>
      <w:r w:rsidRPr="004B38B8">
        <w:rPr>
          <w:i/>
          <w:iCs/>
          <w:color w:val="000000"/>
          <w:spacing w:val="1"/>
          <w:sz w:val="28"/>
          <w:szCs w:val="28"/>
        </w:rPr>
        <w:t xml:space="preserve">Теоретические сведения. </w:t>
      </w:r>
      <w:r w:rsidRPr="004B38B8">
        <w:rPr>
          <w:sz w:val="28"/>
          <w:szCs w:val="28"/>
        </w:rPr>
        <w:t>Основные приемы стрижек (стрижка на пальцах, тушевка, сведение волос «</w:t>
      </w:r>
      <w:proofErr w:type="gramStart"/>
      <w:r w:rsidRPr="004B38B8">
        <w:rPr>
          <w:sz w:val="28"/>
          <w:szCs w:val="28"/>
        </w:rPr>
        <w:t>на</w:t>
      </w:r>
      <w:proofErr w:type="gramEnd"/>
      <w:r w:rsidRPr="004B38B8">
        <w:rPr>
          <w:sz w:val="28"/>
          <w:szCs w:val="28"/>
        </w:rPr>
        <w:t xml:space="preserve"> нет», окантовка, филировка, </w:t>
      </w:r>
      <w:proofErr w:type="spellStart"/>
      <w:r w:rsidRPr="004B38B8">
        <w:rPr>
          <w:sz w:val="28"/>
          <w:szCs w:val="28"/>
        </w:rPr>
        <w:t>градуирование</w:t>
      </w:r>
      <w:proofErr w:type="spellEnd"/>
      <w:r w:rsidRPr="004B38B8">
        <w:rPr>
          <w:sz w:val="28"/>
          <w:szCs w:val="28"/>
        </w:rPr>
        <w:t xml:space="preserve">, </w:t>
      </w:r>
      <w:proofErr w:type="spellStart"/>
      <w:r w:rsidRPr="004B38B8">
        <w:rPr>
          <w:sz w:val="28"/>
          <w:szCs w:val="28"/>
        </w:rPr>
        <w:t>пойтинг</w:t>
      </w:r>
      <w:proofErr w:type="spellEnd"/>
      <w:r w:rsidRPr="004B38B8">
        <w:rPr>
          <w:sz w:val="28"/>
          <w:szCs w:val="28"/>
        </w:rPr>
        <w:t xml:space="preserve">, </w:t>
      </w:r>
      <w:proofErr w:type="spellStart"/>
      <w:r w:rsidRPr="004B38B8">
        <w:rPr>
          <w:sz w:val="28"/>
          <w:szCs w:val="28"/>
        </w:rPr>
        <w:t>слайсинг</w:t>
      </w:r>
      <w:proofErr w:type="spellEnd"/>
      <w:r w:rsidRPr="004B38B8">
        <w:rPr>
          <w:sz w:val="28"/>
          <w:szCs w:val="28"/>
        </w:rPr>
        <w:t xml:space="preserve">). Группы (равномерное и неравномерное укорачивание волос) и виды (контрастные и неконтрастные) стрижек.  </w:t>
      </w:r>
      <w:r w:rsidRPr="004B38B8">
        <w:rPr>
          <w:i/>
          <w:iCs/>
          <w:color w:val="000000"/>
          <w:spacing w:val="1"/>
          <w:sz w:val="28"/>
          <w:szCs w:val="28"/>
        </w:rPr>
        <w:lastRenderedPageBreak/>
        <w:t xml:space="preserve">Практические занятия. </w:t>
      </w:r>
      <w:r w:rsidRPr="004B38B8">
        <w:rPr>
          <w:sz w:val="28"/>
          <w:szCs w:val="28"/>
        </w:rPr>
        <w:t>Выполнение тренировочных упражнений приемов базовых стрижек (стрижка на пальцах, тушевка, сведение волос «</w:t>
      </w:r>
      <w:proofErr w:type="gramStart"/>
      <w:r w:rsidRPr="004B38B8">
        <w:rPr>
          <w:sz w:val="28"/>
          <w:szCs w:val="28"/>
        </w:rPr>
        <w:t>на</w:t>
      </w:r>
      <w:proofErr w:type="gramEnd"/>
      <w:r w:rsidRPr="004B38B8">
        <w:rPr>
          <w:sz w:val="28"/>
          <w:szCs w:val="28"/>
        </w:rPr>
        <w:t xml:space="preserve"> нет», окантовка, филировка, </w:t>
      </w:r>
      <w:proofErr w:type="spellStart"/>
      <w:r w:rsidRPr="004B38B8">
        <w:rPr>
          <w:sz w:val="28"/>
          <w:szCs w:val="28"/>
        </w:rPr>
        <w:t>градуирование</w:t>
      </w:r>
      <w:proofErr w:type="spellEnd"/>
      <w:r w:rsidRPr="004B38B8">
        <w:rPr>
          <w:sz w:val="28"/>
          <w:szCs w:val="28"/>
        </w:rPr>
        <w:t xml:space="preserve">, </w:t>
      </w:r>
      <w:proofErr w:type="spellStart"/>
      <w:r w:rsidRPr="004B38B8">
        <w:rPr>
          <w:sz w:val="28"/>
          <w:szCs w:val="28"/>
        </w:rPr>
        <w:t>пойтинг</w:t>
      </w:r>
      <w:proofErr w:type="spellEnd"/>
      <w:r w:rsidRPr="004B38B8">
        <w:rPr>
          <w:sz w:val="28"/>
          <w:szCs w:val="28"/>
        </w:rPr>
        <w:t xml:space="preserve">, </w:t>
      </w:r>
      <w:proofErr w:type="spellStart"/>
      <w:r w:rsidRPr="004B38B8">
        <w:rPr>
          <w:sz w:val="28"/>
          <w:szCs w:val="28"/>
        </w:rPr>
        <w:t>слайсинг</w:t>
      </w:r>
      <w:proofErr w:type="spellEnd"/>
      <w:r w:rsidRPr="004B38B8">
        <w:rPr>
          <w:sz w:val="28"/>
          <w:szCs w:val="28"/>
        </w:rPr>
        <w:t>). Соблюдение правил техники безопасности.</w:t>
      </w:r>
    </w:p>
    <w:p w:rsidR="009D2E76" w:rsidRPr="004B38B8" w:rsidRDefault="009D2E76" w:rsidP="004B38B8">
      <w:pPr>
        <w:pStyle w:val="a7"/>
        <w:spacing w:after="0"/>
        <w:ind w:firstLine="709"/>
        <w:jc w:val="both"/>
        <w:rPr>
          <w:i/>
          <w:iCs/>
          <w:color w:val="000000"/>
          <w:spacing w:val="1"/>
          <w:sz w:val="28"/>
          <w:szCs w:val="28"/>
        </w:rPr>
      </w:pPr>
    </w:p>
    <w:p w:rsidR="009D2E76" w:rsidRPr="004B38B8" w:rsidRDefault="009D2E76" w:rsidP="004B38B8">
      <w:pPr>
        <w:pStyle w:val="a7"/>
        <w:spacing w:after="0"/>
        <w:ind w:firstLine="709"/>
        <w:jc w:val="both"/>
        <w:rPr>
          <w:b/>
          <w:sz w:val="28"/>
          <w:szCs w:val="28"/>
        </w:rPr>
      </w:pPr>
      <w:r w:rsidRPr="004B38B8">
        <w:rPr>
          <w:color w:val="000000"/>
          <w:spacing w:val="3"/>
          <w:sz w:val="28"/>
          <w:szCs w:val="28"/>
        </w:rPr>
        <w:t xml:space="preserve">ТЕМА </w:t>
      </w:r>
      <w:r w:rsidRPr="004B38B8">
        <w:rPr>
          <w:b/>
          <w:color w:val="000000"/>
          <w:spacing w:val="3"/>
          <w:sz w:val="28"/>
          <w:szCs w:val="28"/>
        </w:rPr>
        <w:t xml:space="preserve">6. </w:t>
      </w:r>
      <w:r w:rsidRPr="004B38B8">
        <w:rPr>
          <w:b/>
          <w:sz w:val="28"/>
          <w:szCs w:val="28"/>
        </w:rPr>
        <w:t>Укладка волос. Специальные средства для укладки волос.</w:t>
      </w:r>
      <w:r w:rsidRPr="004B38B8">
        <w:rPr>
          <w:b/>
          <w:bCs/>
          <w:sz w:val="28"/>
          <w:szCs w:val="28"/>
        </w:rPr>
        <w:t xml:space="preserve"> </w:t>
      </w:r>
    </w:p>
    <w:p w:rsidR="009D2E76" w:rsidRPr="004B38B8" w:rsidRDefault="009D2E76" w:rsidP="004B38B8">
      <w:pPr>
        <w:pStyle w:val="a7"/>
        <w:spacing w:after="0"/>
        <w:ind w:firstLine="709"/>
        <w:jc w:val="both"/>
        <w:rPr>
          <w:i/>
          <w:iCs/>
          <w:color w:val="000000"/>
          <w:spacing w:val="1"/>
          <w:sz w:val="28"/>
          <w:szCs w:val="28"/>
        </w:rPr>
      </w:pPr>
      <w:r w:rsidRPr="004B38B8">
        <w:rPr>
          <w:i/>
          <w:iCs/>
          <w:color w:val="000000"/>
          <w:spacing w:val="1"/>
          <w:sz w:val="28"/>
          <w:szCs w:val="28"/>
        </w:rPr>
        <w:t xml:space="preserve">Теоретические сведения. </w:t>
      </w:r>
      <w:r w:rsidRPr="004B38B8">
        <w:rPr>
          <w:sz w:val="28"/>
          <w:szCs w:val="28"/>
        </w:rPr>
        <w:t xml:space="preserve">Специальные средства для укладки волос. Народные средства для укладки волос. Приборы для укладки волос. </w:t>
      </w:r>
      <w:proofErr w:type="gramStart"/>
      <w:r w:rsidRPr="004B38B8">
        <w:rPr>
          <w:sz w:val="28"/>
          <w:szCs w:val="28"/>
        </w:rPr>
        <w:t>Технология укладки волос горячим (фен, плойка, утюжок) и холодным (расческа, зажимы, пальцы мастера) способами.</w:t>
      </w:r>
      <w:proofErr w:type="gramEnd"/>
      <w:r w:rsidRPr="004B38B8">
        <w:rPr>
          <w:sz w:val="28"/>
          <w:szCs w:val="28"/>
        </w:rPr>
        <w:t xml:space="preserve"> Укладка на бигуди различной формы, размеров, качества. Расчесывание. </w:t>
      </w:r>
      <w:proofErr w:type="spellStart"/>
      <w:r w:rsidRPr="004B38B8">
        <w:rPr>
          <w:sz w:val="28"/>
          <w:szCs w:val="28"/>
        </w:rPr>
        <w:t>Тупирование</w:t>
      </w:r>
      <w:proofErr w:type="spellEnd"/>
      <w:r w:rsidRPr="004B38B8">
        <w:rPr>
          <w:sz w:val="28"/>
          <w:szCs w:val="28"/>
        </w:rPr>
        <w:t xml:space="preserve">. </w:t>
      </w:r>
      <w:proofErr w:type="spellStart"/>
      <w:r w:rsidRPr="004B38B8">
        <w:rPr>
          <w:sz w:val="28"/>
          <w:szCs w:val="28"/>
        </w:rPr>
        <w:t>Начесывание</w:t>
      </w:r>
      <w:proofErr w:type="spellEnd"/>
      <w:r w:rsidRPr="004B38B8">
        <w:rPr>
          <w:sz w:val="28"/>
          <w:szCs w:val="28"/>
        </w:rPr>
        <w:t>. Правила техники безопасности на занятиях.</w:t>
      </w:r>
    </w:p>
    <w:p w:rsidR="009D2E76" w:rsidRPr="004B38B8" w:rsidRDefault="009D2E76" w:rsidP="004B38B8">
      <w:pPr>
        <w:pStyle w:val="a7"/>
        <w:spacing w:after="0"/>
        <w:ind w:firstLine="709"/>
        <w:jc w:val="both"/>
        <w:rPr>
          <w:sz w:val="28"/>
          <w:szCs w:val="28"/>
        </w:rPr>
      </w:pPr>
      <w:r w:rsidRPr="004B38B8">
        <w:rPr>
          <w:i/>
          <w:iCs/>
          <w:color w:val="000000"/>
          <w:spacing w:val="1"/>
          <w:sz w:val="28"/>
          <w:szCs w:val="28"/>
        </w:rPr>
        <w:t>Практические занятия.</w:t>
      </w:r>
      <w:r w:rsidRPr="004B38B8">
        <w:rPr>
          <w:b/>
          <w:i/>
          <w:sz w:val="28"/>
          <w:szCs w:val="28"/>
        </w:rPr>
        <w:t xml:space="preserve"> </w:t>
      </w:r>
      <w:r w:rsidRPr="004B38B8">
        <w:rPr>
          <w:sz w:val="28"/>
          <w:szCs w:val="28"/>
        </w:rPr>
        <w:t xml:space="preserve">Выполнение различных видов укладки волос феном, электрическими щипцами, различными </w:t>
      </w:r>
      <w:proofErr w:type="spellStart"/>
      <w:r w:rsidRPr="004B38B8">
        <w:rPr>
          <w:sz w:val="28"/>
          <w:szCs w:val="28"/>
        </w:rPr>
        <w:t>стайлерами</w:t>
      </w:r>
      <w:proofErr w:type="spellEnd"/>
      <w:r w:rsidRPr="004B38B8">
        <w:rPr>
          <w:sz w:val="28"/>
          <w:szCs w:val="28"/>
        </w:rPr>
        <w:t>. Обоснование выбора того или иного средства для укладки волос. Приготовление народных сре</w:t>
      </w:r>
      <w:proofErr w:type="gramStart"/>
      <w:r w:rsidRPr="004B38B8">
        <w:rPr>
          <w:sz w:val="28"/>
          <w:szCs w:val="28"/>
        </w:rPr>
        <w:t>дств дл</w:t>
      </w:r>
      <w:proofErr w:type="gramEnd"/>
      <w:r w:rsidRPr="004B38B8">
        <w:rPr>
          <w:sz w:val="28"/>
          <w:szCs w:val="28"/>
        </w:rPr>
        <w:t xml:space="preserve">я укладки волос. Укладка волос на бигуди (вертикальное и горизонтальное накручивание), </w:t>
      </w:r>
      <w:proofErr w:type="spellStart"/>
      <w:r w:rsidRPr="004B38B8">
        <w:rPr>
          <w:sz w:val="28"/>
          <w:szCs w:val="28"/>
        </w:rPr>
        <w:t>начесывание</w:t>
      </w:r>
      <w:proofErr w:type="spellEnd"/>
      <w:r w:rsidRPr="004B38B8">
        <w:rPr>
          <w:sz w:val="28"/>
          <w:szCs w:val="28"/>
        </w:rPr>
        <w:t xml:space="preserve">, </w:t>
      </w:r>
      <w:proofErr w:type="spellStart"/>
      <w:r w:rsidRPr="004B38B8">
        <w:rPr>
          <w:sz w:val="28"/>
          <w:szCs w:val="28"/>
        </w:rPr>
        <w:t>тупирование</w:t>
      </w:r>
      <w:proofErr w:type="spellEnd"/>
      <w:r w:rsidRPr="004B38B8">
        <w:rPr>
          <w:sz w:val="28"/>
          <w:szCs w:val="28"/>
        </w:rPr>
        <w:t xml:space="preserve">. Использование </w:t>
      </w:r>
      <w:proofErr w:type="spellStart"/>
      <w:r w:rsidRPr="004B38B8">
        <w:rPr>
          <w:sz w:val="28"/>
          <w:szCs w:val="28"/>
        </w:rPr>
        <w:t>здоровьесберегающих</w:t>
      </w:r>
      <w:proofErr w:type="spellEnd"/>
      <w:r w:rsidRPr="004B38B8">
        <w:rPr>
          <w:sz w:val="28"/>
          <w:szCs w:val="28"/>
        </w:rPr>
        <w:t xml:space="preserve"> технологий. Проведение релаксационных упражнений. Соблюдение правил техники безопасности.</w:t>
      </w:r>
    </w:p>
    <w:p w:rsidR="009D2E76" w:rsidRPr="004B38B8" w:rsidRDefault="009D2E76" w:rsidP="004B38B8">
      <w:pPr>
        <w:pStyle w:val="a7"/>
        <w:spacing w:after="0"/>
        <w:ind w:firstLine="709"/>
        <w:jc w:val="both"/>
        <w:rPr>
          <w:sz w:val="28"/>
          <w:szCs w:val="28"/>
        </w:rPr>
      </w:pPr>
    </w:p>
    <w:p w:rsidR="009D2E76" w:rsidRPr="004B38B8" w:rsidRDefault="009D2E76" w:rsidP="004B38B8">
      <w:pPr>
        <w:pStyle w:val="a7"/>
        <w:spacing w:after="0"/>
        <w:ind w:firstLine="709"/>
        <w:jc w:val="both"/>
        <w:rPr>
          <w:b/>
          <w:bCs/>
          <w:sz w:val="28"/>
          <w:szCs w:val="28"/>
        </w:rPr>
      </w:pPr>
      <w:r w:rsidRPr="004B38B8">
        <w:rPr>
          <w:color w:val="000000"/>
          <w:spacing w:val="3"/>
          <w:sz w:val="28"/>
          <w:szCs w:val="28"/>
        </w:rPr>
        <w:t xml:space="preserve">ТЕМА 7.  </w:t>
      </w:r>
      <w:r w:rsidRPr="004B38B8">
        <w:rPr>
          <w:b/>
          <w:sz w:val="28"/>
          <w:szCs w:val="28"/>
        </w:rPr>
        <w:t>Моделирование причесок. Стили причесок. Праздничные прически. Плетение кос. Прически с элементами плетения.</w:t>
      </w:r>
      <w:r w:rsidRPr="004B38B8">
        <w:rPr>
          <w:b/>
          <w:bCs/>
          <w:sz w:val="28"/>
          <w:szCs w:val="28"/>
        </w:rPr>
        <w:t xml:space="preserve"> </w:t>
      </w:r>
    </w:p>
    <w:p w:rsidR="009D2E76" w:rsidRPr="004B38B8" w:rsidRDefault="009D2E76" w:rsidP="004B38B8">
      <w:pPr>
        <w:pStyle w:val="a7"/>
        <w:spacing w:after="0"/>
        <w:ind w:firstLine="709"/>
        <w:jc w:val="both"/>
        <w:rPr>
          <w:b/>
          <w:sz w:val="28"/>
          <w:szCs w:val="28"/>
        </w:rPr>
      </w:pPr>
      <w:r w:rsidRPr="004B38B8">
        <w:rPr>
          <w:i/>
          <w:iCs/>
          <w:color w:val="000000"/>
          <w:spacing w:val="1"/>
          <w:sz w:val="28"/>
          <w:szCs w:val="28"/>
        </w:rPr>
        <w:t xml:space="preserve">Теоретические сведения. </w:t>
      </w:r>
      <w:r w:rsidRPr="004B38B8">
        <w:rPr>
          <w:iCs/>
          <w:color w:val="000000"/>
          <w:spacing w:val="1"/>
          <w:sz w:val="28"/>
          <w:szCs w:val="28"/>
        </w:rPr>
        <w:t>Основные принципы моделирования причесок. Группы и типы причесок, а также требования к ним. Стили причесок. Последовательность выполнения причесок. Варианты укладки челки. Прическа с рельефами. Прическа типа «ракушка», «валик», «бублик». Прическа для вечера или торжественного случая. Прическа с применением узлов. Прическа с пучками из жгутиков. Прическа «Листики». Плетение типа «колосок», «веревочка», «плеточка» или коса из тонких прядей</w:t>
      </w:r>
      <w:proofErr w:type="gramStart"/>
      <w:r w:rsidRPr="004B38B8">
        <w:rPr>
          <w:iCs/>
          <w:color w:val="000000"/>
          <w:spacing w:val="1"/>
          <w:sz w:val="28"/>
          <w:szCs w:val="28"/>
        </w:rPr>
        <w:t>.</w:t>
      </w:r>
      <w:proofErr w:type="gramEnd"/>
      <w:r w:rsidRPr="004B38B8">
        <w:rPr>
          <w:iCs/>
          <w:color w:val="000000"/>
          <w:spacing w:val="1"/>
          <w:sz w:val="28"/>
          <w:szCs w:val="28"/>
        </w:rPr>
        <w:t xml:space="preserve"> </w:t>
      </w:r>
      <w:proofErr w:type="gramStart"/>
      <w:r w:rsidRPr="004B38B8">
        <w:rPr>
          <w:iCs/>
          <w:color w:val="000000"/>
          <w:spacing w:val="1"/>
          <w:sz w:val="28"/>
          <w:szCs w:val="28"/>
        </w:rPr>
        <w:t>г</w:t>
      </w:r>
      <w:proofErr w:type="gramEnd"/>
      <w:r w:rsidRPr="004B38B8">
        <w:rPr>
          <w:iCs/>
          <w:color w:val="000000"/>
          <w:spacing w:val="1"/>
          <w:sz w:val="28"/>
          <w:szCs w:val="28"/>
        </w:rPr>
        <w:t>устоты и качества волос, а также типа лица.</w:t>
      </w:r>
      <w:r w:rsidRPr="004B38B8">
        <w:rPr>
          <w:sz w:val="28"/>
          <w:szCs w:val="28"/>
        </w:rPr>
        <w:t xml:space="preserve"> Правила техники безопасности на занятиях.</w:t>
      </w:r>
    </w:p>
    <w:p w:rsidR="009D2E76" w:rsidRPr="004B38B8" w:rsidRDefault="009D2E76" w:rsidP="004B38B8">
      <w:pPr>
        <w:pStyle w:val="a7"/>
        <w:spacing w:after="0"/>
        <w:ind w:firstLine="709"/>
        <w:jc w:val="both"/>
        <w:rPr>
          <w:sz w:val="28"/>
          <w:szCs w:val="28"/>
        </w:rPr>
      </w:pPr>
      <w:r w:rsidRPr="004B38B8">
        <w:rPr>
          <w:i/>
          <w:iCs/>
          <w:color w:val="000000"/>
          <w:spacing w:val="1"/>
          <w:sz w:val="28"/>
          <w:szCs w:val="28"/>
        </w:rPr>
        <w:t>Практические занятия.</w:t>
      </w:r>
      <w:r w:rsidRPr="004B38B8">
        <w:rPr>
          <w:b/>
          <w:i/>
          <w:sz w:val="28"/>
          <w:szCs w:val="28"/>
        </w:rPr>
        <w:t xml:space="preserve"> </w:t>
      </w:r>
      <w:r w:rsidRPr="004B38B8">
        <w:rPr>
          <w:bCs/>
          <w:sz w:val="28"/>
          <w:szCs w:val="28"/>
        </w:rPr>
        <w:t>Выполнение различных элементов причесок, полагаясь на основные принципы моделирования. Обоснование выбора стиля прически в зависимости от случая. Плетение различного вида кос. Выполнение прически сначала простой, а впоследствии более сложной конфигурации. Выполнение причесок с элементами плетения и без.</w:t>
      </w:r>
      <w:r w:rsidRPr="004B38B8">
        <w:rPr>
          <w:iCs/>
          <w:color w:val="000000"/>
          <w:spacing w:val="1"/>
          <w:sz w:val="28"/>
          <w:szCs w:val="28"/>
        </w:rPr>
        <w:t xml:space="preserve"> Разработка причесок и стрижек с учетом густоты и качества волос, а также типа лица.</w:t>
      </w:r>
      <w:r w:rsidRPr="004B38B8">
        <w:rPr>
          <w:sz w:val="28"/>
          <w:szCs w:val="28"/>
        </w:rPr>
        <w:t xml:space="preserve"> </w:t>
      </w:r>
      <w:r w:rsidRPr="004B38B8">
        <w:rPr>
          <w:bCs/>
          <w:sz w:val="28"/>
          <w:szCs w:val="28"/>
        </w:rPr>
        <w:t xml:space="preserve"> Ролевая игра «У меня сегодня праздник».</w:t>
      </w:r>
      <w:r w:rsidRPr="004B38B8">
        <w:rPr>
          <w:sz w:val="28"/>
          <w:szCs w:val="28"/>
        </w:rPr>
        <w:t xml:space="preserve"> Соблюдение правил техники безопасности.</w:t>
      </w:r>
    </w:p>
    <w:p w:rsidR="009D2E76" w:rsidRPr="004B38B8" w:rsidRDefault="009D2E76" w:rsidP="004B38B8">
      <w:pPr>
        <w:pStyle w:val="a7"/>
        <w:spacing w:after="0"/>
        <w:ind w:firstLine="709"/>
        <w:jc w:val="both"/>
        <w:rPr>
          <w:bCs/>
          <w:sz w:val="28"/>
          <w:szCs w:val="28"/>
        </w:rPr>
      </w:pPr>
    </w:p>
    <w:p w:rsidR="009D2E76" w:rsidRDefault="009D2E76" w:rsidP="004B38B8">
      <w:pPr>
        <w:pStyle w:val="a7"/>
        <w:spacing w:after="0"/>
        <w:ind w:firstLine="709"/>
        <w:jc w:val="both"/>
        <w:rPr>
          <w:b/>
          <w:sz w:val="28"/>
          <w:szCs w:val="28"/>
        </w:rPr>
      </w:pPr>
      <w:r w:rsidRPr="004B38B8">
        <w:rPr>
          <w:color w:val="000000"/>
          <w:spacing w:val="3"/>
          <w:sz w:val="28"/>
          <w:szCs w:val="28"/>
        </w:rPr>
        <w:t xml:space="preserve">ТЕМА 8.  </w:t>
      </w:r>
      <w:r w:rsidR="008C2B5C" w:rsidRPr="008C2B5C">
        <w:rPr>
          <w:b/>
          <w:sz w:val="28"/>
          <w:szCs w:val="28"/>
        </w:rPr>
        <w:t>Свадебные прически. Основные направления моды в прическах ХХ столетия</w:t>
      </w:r>
      <w:r w:rsidR="004531BF">
        <w:rPr>
          <w:b/>
          <w:sz w:val="28"/>
          <w:szCs w:val="28"/>
        </w:rPr>
        <w:t>.</w:t>
      </w:r>
    </w:p>
    <w:p w:rsidR="008C2B5C" w:rsidRPr="008C2B5C" w:rsidRDefault="008C2B5C" w:rsidP="004B38B8">
      <w:pPr>
        <w:pStyle w:val="a7"/>
        <w:spacing w:after="0"/>
        <w:ind w:firstLine="709"/>
        <w:jc w:val="both"/>
        <w:rPr>
          <w:b/>
          <w:sz w:val="28"/>
          <w:szCs w:val="28"/>
        </w:rPr>
      </w:pPr>
      <w:r w:rsidRPr="008C2B5C">
        <w:rPr>
          <w:sz w:val="28"/>
          <w:szCs w:val="28"/>
        </w:rPr>
        <w:t xml:space="preserve">Свадебные прически. Свадебная прическа из кос. Свадебная прическа «Принцесса». Свадебная прическа «Элегантные ракушки». Свадебная прическа «Нежность». Свадебная прическа для коротких волос. Основные </w:t>
      </w:r>
      <w:r w:rsidRPr="008C2B5C">
        <w:rPr>
          <w:sz w:val="28"/>
          <w:szCs w:val="28"/>
        </w:rPr>
        <w:lastRenderedPageBreak/>
        <w:t>направления моды в прическах XXI столетия. Стрижка в стиле «</w:t>
      </w:r>
      <w:proofErr w:type="spellStart"/>
      <w:r w:rsidRPr="008C2B5C">
        <w:rPr>
          <w:sz w:val="28"/>
          <w:szCs w:val="28"/>
        </w:rPr>
        <w:t>Chess</w:t>
      </w:r>
      <w:proofErr w:type="spellEnd"/>
      <w:r w:rsidRPr="008C2B5C">
        <w:rPr>
          <w:sz w:val="28"/>
          <w:szCs w:val="28"/>
        </w:rPr>
        <w:t xml:space="preserve">». Короткая </w:t>
      </w:r>
      <w:proofErr w:type="spellStart"/>
      <w:r w:rsidRPr="008C2B5C">
        <w:rPr>
          <w:sz w:val="28"/>
          <w:szCs w:val="28"/>
        </w:rPr>
        <w:t>креативная</w:t>
      </w:r>
      <w:proofErr w:type="spellEnd"/>
      <w:r w:rsidRPr="008C2B5C">
        <w:rPr>
          <w:sz w:val="28"/>
          <w:szCs w:val="28"/>
        </w:rPr>
        <w:t xml:space="preserve"> стрижка на жестких волосах. </w:t>
      </w:r>
      <w:proofErr w:type="spellStart"/>
      <w:r w:rsidRPr="008C2B5C">
        <w:rPr>
          <w:sz w:val="28"/>
          <w:szCs w:val="28"/>
        </w:rPr>
        <w:t>Креативная</w:t>
      </w:r>
      <w:proofErr w:type="spellEnd"/>
      <w:r w:rsidRPr="008C2B5C">
        <w:rPr>
          <w:sz w:val="28"/>
          <w:szCs w:val="28"/>
        </w:rPr>
        <w:t xml:space="preserve"> стрижка для волос средней длины. Стрижка «Мятежник»</w:t>
      </w:r>
    </w:p>
    <w:p w:rsidR="009D2E76" w:rsidRPr="004B38B8" w:rsidRDefault="009D2E76" w:rsidP="004B38B8">
      <w:pPr>
        <w:pStyle w:val="a7"/>
        <w:spacing w:after="0"/>
        <w:ind w:firstLine="709"/>
        <w:jc w:val="both"/>
        <w:rPr>
          <w:sz w:val="28"/>
          <w:szCs w:val="28"/>
        </w:rPr>
      </w:pPr>
    </w:p>
    <w:p w:rsidR="008C2B5C" w:rsidRDefault="009D2E76" w:rsidP="008C2B5C">
      <w:pPr>
        <w:ind w:firstLine="709"/>
        <w:jc w:val="both"/>
        <w:rPr>
          <w:i/>
          <w:iCs/>
          <w:color w:val="000000"/>
          <w:spacing w:val="1"/>
          <w:sz w:val="28"/>
          <w:szCs w:val="28"/>
        </w:rPr>
      </w:pPr>
      <w:r w:rsidRPr="004B38B8">
        <w:rPr>
          <w:color w:val="000000"/>
          <w:spacing w:val="3"/>
          <w:sz w:val="28"/>
          <w:szCs w:val="28"/>
        </w:rPr>
        <w:t xml:space="preserve">ТЕМА 9.  </w:t>
      </w:r>
      <w:r w:rsidR="008C2B5C" w:rsidRPr="008C2B5C">
        <w:rPr>
          <w:b/>
          <w:sz w:val="28"/>
          <w:szCs w:val="28"/>
        </w:rPr>
        <w:t>Окраска волос. Группы красителей. Современные способы окраски волос.</w:t>
      </w:r>
      <w:r w:rsidR="008C2B5C">
        <w:rPr>
          <w:b/>
          <w:sz w:val="28"/>
          <w:szCs w:val="28"/>
        </w:rPr>
        <w:t xml:space="preserve"> </w:t>
      </w:r>
    </w:p>
    <w:p w:rsidR="008C2B5C" w:rsidRPr="004B38B8" w:rsidRDefault="008C2B5C" w:rsidP="008C2B5C">
      <w:pPr>
        <w:ind w:firstLine="709"/>
        <w:jc w:val="both"/>
        <w:rPr>
          <w:sz w:val="28"/>
          <w:szCs w:val="28"/>
        </w:rPr>
      </w:pPr>
      <w:r w:rsidRPr="004B38B8">
        <w:rPr>
          <w:i/>
          <w:iCs/>
          <w:color w:val="000000"/>
          <w:spacing w:val="1"/>
          <w:sz w:val="28"/>
          <w:szCs w:val="28"/>
        </w:rPr>
        <w:t xml:space="preserve">Теоретические сведения. </w:t>
      </w:r>
      <w:r w:rsidRPr="004B38B8">
        <w:rPr>
          <w:sz w:val="28"/>
          <w:szCs w:val="28"/>
        </w:rPr>
        <w:t xml:space="preserve">Четыре группы красителей. Правила окраски каждой из них. Инструменты и материалы. Подготовительные работы. Современные способы окраски волос, </w:t>
      </w:r>
      <w:proofErr w:type="spellStart"/>
      <w:r w:rsidRPr="004B38B8">
        <w:rPr>
          <w:sz w:val="28"/>
          <w:szCs w:val="28"/>
        </w:rPr>
        <w:t>мелирование</w:t>
      </w:r>
      <w:proofErr w:type="spellEnd"/>
      <w:r w:rsidRPr="004B38B8">
        <w:rPr>
          <w:sz w:val="28"/>
          <w:szCs w:val="28"/>
        </w:rPr>
        <w:t xml:space="preserve">, </w:t>
      </w:r>
      <w:proofErr w:type="spellStart"/>
      <w:r w:rsidRPr="004B38B8">
        <w:rPr>
          <w:sz w:val="28"/>
          <w:szCs w:val="28"/>
        </w:rPr>
        <w:t>колорирование</w:t>
      </w:r>
      <w:proofErr w:type="spellEnd"/>
      <w:r w:rsidRPr="004B38B8">
        <w:rPr>
          <w:sz w:val="28"/>
          <w:szCs w:val="28"/>
        </w:rPr>
        <w:t xml:space="preserve">, </w:t>
      </w:r>
      <w:proofErr w:type="spellStart"/>
      <w:r w:rsidRPr="004B38B8">
        <w:rPr>
          <w:sz w:val="28"/>
          <w:szCs w:val="28"/>
        </w:rPr>
        <w:t>тонирование</w:t>
      </w:r>
      <w:proofErr w:type="spellEnd"/>
      <w:r w:rsidRPr="004B38B8">
        <w:rPr>
          <w:sz w:val="28"/>
          <w:szCs w:val="28"/>
        </w:rPr>
        <w:t>. Способы приготовления, смешивания составов, время выдержки  состава на волосах. Правила техники безопасности на занятиях.</w:t>
      </w:r>
    </w:p>
    <w:p w:rsidR="008C2B5C" w:rsidRPr="004B38B8" w:rsidRDefault="008C2B5C" w:rsidP="008C2B5C">
      <w:pPr>
        <w:pStyle w:val="a7"/>
        <w:spacing w:after="0"/>
        <w:ind w:firstLine="709"/>
        <w:jc w:val="both"/>
        <w:rPr>
          <w:sz w:val="28"/>
          <w:szCs w:val="28"/>
        </w:rPr>
      </w:pPr>
      <w:r w:rsidRPr="004B38B8">
        <w:rPr>
          <w:i/>
          <w:iCs/>
          <w:color w:val="000000"/>
          <w:spacing w:val="1"/>
          <w:sz w:val="28"/>
          <w:szCs w:val="28"/>
        </w:rPr>
        <w:t>Практические занятия.</w:t>
      </w:r>
      <w:r w:rsidRPr="004B38B8">
        <w:rPr>
          <w:b/>
          <w:i/>
          <w:sz w:val="28"/>
          <w:szCs w:val="28"/>
        </w:rPr>
        <w:t xml:space="preserve"> </w:t>
      </w:r>
      <w:r w:rsidRPr="004B38B8">
        <w:rPr>
          <w:sz w:val="28"/>
          <w:szCs w:val="28"/>
        </w:rPr>
        <w:t>Подбор цвета клиенту, обоснование выбора. Соблюдение правил техники безопасности.</w:t>
      </w:r>
    </w:p>
    <w:p w:rsidR="009D2E76" w:rsidRPr="004B38B8" w:rsidRDefault="009D2E76" w:rsidP="004B38B8">
      <w:pPr>
        <w:pStyle w:val="a7"/>
        <w:spacing w:after="0"/>
        <w:ind w:firstLine="709"/>
        <w:jc w:val="both"/>
        <w:rPr>
          <w:b/>
          <w:sz w:val="28"/>
          <w:szCs w:val="28"/>
        </w:rPr>
      </w:pPr>
    </w:p>
    <w:p w:rsidR="009D2E76" w:rsidRPr="004B38B8" w:rsidRDefault="009D2E76" w:rsidP="004B38B8">
      <w:pPr>
        <w:pStyle w:val="a7"/>
        <w:spacing w:after="0"/>
        <w:ind w:firstLine="709"/>
        <w:jc w:val="both"/>
        <w:rPr>
          <w:b/>
          <w:sz w:val="28"/>
          <w:szCs w:val="28"/>
        </w:rPr>
      </w:pPr>
      <w:r w:rsidRPr="004B38B8">
        <w:rPr>
          <w:color w:val="000000"/>
          <w:spacing w:val="3"/>
          <w:sz w:val="28"/>
          <w:szCs w:val="28"/>
        </w:rPr>
        <w:t xml:space="preserve">ТЕМА 10. </w:t>
      </w:r>
      <w:r w:rsidR="00DA4BA8" w:rsidRPr="00DA4BA8">
        <w:rPr>
          <w:b/>
          <w:color w:val="000000"/>
          <w:spacing w:val="3"/>
          <w:sz w:val="28"/>
          <w:szCs w:val="28"/>
        </w:rPr>
        <w:t>А</w:t>
      </w:r>
      <w:r w:rsidR="00D325EA">
        <w:rPr>
          <w:b/>
          <w:sz w:val="28"/>
          <w:szCs w:val="28"/>
        </w:rPr>
        <w:t>ттестация</w:t>
      </w:r>
      <w:r w:rsidRPr="004B38B8">
        <w:rPr>
          <w:b/>
          <w:sz w:val="28"/>
          <w:szCs w:val="28"/>
        </w:rPr>
        <w:t>.</w:t>
      </w:r>
    </w:p>
    <w:p w:rsidR="009D2E76" w:rsidRDefault="009D2E76" w:rsidP="004B38B8">
      <w:pPr>
        <w:pStyle w:val="a7"/>
        <w:spacing w:after="0"/>
        <w:ind w:firstLine="709"/>
        <w:jc w:val="both"/>
        <w:rPr>
          <w:bCs/>
          <w:sz w:val="28"/>
          <w:szCs w:val="28"/>
        </w:rPr>
      </w:pPr>
      <w:r w:rsidRPr="004B38B8">
        <w:rPr>
          <w:i/>
          <w:iCs/>
          <w:color w:val="000000"/>
          <w:spacing w:val="1"/>
          <w:sz w:val="28"/>
          <w:szCs w:val="28"/>
        </w:rPr>
        <w:t xml:space="preserve">Практические занятия. </w:t>
      </w:r>
      <w:r w:rsidRPr="004B38B8">
        <w:rPr>
          <w:bCs/>
          <w:sz w:val="28"/>
          <w:szCs w:val="28"/>
        </w:rPr>
        <w:t>Подведение итогов работы за год. Закрепление полученных навыков. Аттестация. Конкурс «Парикмахер года».</w:t>
      </w:r>
    </w:p>
    <w:p w:rsidR="008C2B5C" w:rsidRDefault="008C2B5C" w:rsidP="004B38B8">
      <w:pPr>
        <w:pStyle w:val="a7"/>
        <w:spacing w:after="0"/>
        <w:ind w:firstLine="709"/>
        <w:jc w:val="both"/>
        <w:rPr>
          <w:bCs/>
          <w:sz w:val="28"/>
          <w:szCs w:val="28"/>
        </w:rPr>
      </w:pPr>
    </w:p>
    <w:p w:rsidR="008C2B5C" w:rsidRDefault="008C2B5C" w:rsidP="004B38B8">
      <w:pPr>
        <w:pStyle w:val="a7"/>
        <w:spacing w:after="0"/>
        <w:ind w:firstLine="709"/>
        <w:jc w:val="both"/>
        <w:rPr>
          <w:b/>
          <w:bCs/>
          <w:sz w:val="28"/>
          <w:szCs w:val="28"/>
        </w:rPr>
      </w:pPr>
      <w:r w:rsidRPr="008C2B5C">
        <w:rPr>
          <w:b/>
          <w:bCs/>
          <w:sz w:val="28"/>
          <w:szCs w:val="28"/>
        </w:rPr>
        <w:t>1.4 Планируемые результаты</w:t>
      </w:r>
    </w:p>
    <w:p w:rsidR="008C2B5C" w:rsidRDefault="008C2B5C" w:rsidP="004B38B8">
      <w:pPr>
        <w:pStyle w:val="a7"/>
        <w:spacing w:after="0"/>
        <w:ind w:firstLine="709"/>
        <w:jc w:val="both"/>
        <w:rPr>
          <w:b/>
          <w:bCs/>
          <w:sz w:val="28"/>
          <w:szCs w:val="28"/>
        </w:rPr>
      </w:pPr>
    </w:p>
    <w:p w:rsidR="008C2B5C" w:rsidRPr="004B38B8" w:rsidRDefault="008C2B5C" w:rsidP="008C2B5C">
      <w:pPr>
        <w:jc w:val="both"/>
        <w:rPr>
          <w:sz w:val="28"/>
          <w:szCs w:val="28"/>
        </w:rPr>
      </w:pPr>
      <w:r w:rsidRPr="004B38B8">
        <w:rPr>
          <w:sz w:val="28"/>
          <w:szCs w:val="28"/>
        </w:rPr>
        <w:t>- знание структуры волос,</w:t>
      </w:r>
    </w:p>
    <w:p w:rsidR="008C2B5C" w:rsidRPr="004B38B8" w:rsidRDefault="008C2B5C" w:rsidP="008C2B5C">
      <w:pPr>
        <w:jc w:val="both"/>
        <w:rPr>
          <w:sz w:val="28"/>
          <w:szCs w:val="28"/>
        </w:rPr>
      </w:pPr>
      <w:r w:rsidRPr="004B38B8">
        <w:rPr>
          <w:sz w:val="28"/>
          <w:szCs w:val="28"/>
        </w:rPr>
        <w:t>-  знание типов волос,</w:t>
      </w:r>
    </w:p>
    <w:p w:rsidR="008C2B5C" w:rsidRPr="004B38B8" w:rsidRDefault="008C2B5C" w:rsidP="008C2B5C">
      <w:pPr>
        <w:jc w:val="both"/>
        <w:rPr>
          <w:sz w:val="28"/>
          <w:szCs w:val="28"/>
        </w:rPr>
      </w:pPr>
      <w:r w:rsidRPr="004B38B8">
        <w:rPr>
          <w:sz w:val="28"/>
          <w:szCs w:val="28"/>
        </w:rPr>
        <w:t>-  умение различать болезни волос,</w:t>
      </w:r>
    </w:p>
    <w:p w:rsidR="008C2B5C" w:rsidRPr="004B38B8" w:rsidRDefault="008C2B5C" w:rsidP="008C2B5C">
      <w:pPr>
        <w:jc w:val="both"/>
        <w:rPr>
          <w:sz w:val="28"/>
          <w:szCs w:val="28"/>
        </w:rPr>
      </w:pPr>
      <w:r w:rsidRPr="004B38B8">
        <w:rPr>
          <w:sz w:val="28"/>
          <w:szCs w:val="28"/>
        </w:rPr>
        <w:t>-  знание основных правил стрижки волос,</w:t>
      </w:r>
    </w:p>
    <w:p w:rsidR="008C2B5C" w:rsidRPr="004B38B8" w:rsidRDefault="008C2B5C" w:rsidP="008C2B5C">
      <w:pPr>
        <w:jc w:val="both"/>
        <w:rPr>
          <w:sz w:val="28"/>
          <w:szCs w:val="28"/>
        </w:rPr>
      </w:pPr>
      <w:r w:rsidRPr="004B38B8">
        <w:rPr>
          <w:sz w:val="28"/>
          <w:szCs w:val="28"/>
        </w:rPr>
        <w:t>-  умение выбора причесок,</w:t>
      </w:r>
    </w:p>
    <w:p w:rsidR="008C2B5C" w:rsidRDefault="008C2B5C" w:rsidP="008C2B5C">
      <w:pPr>
        <w:jc w:val="both"/>
        <w:rPr>
          <w:sz w:val="28"/>
          <w:szCs w:val="28"/>
        </w:rPr>
      </w:pPr>
      <w:r w:rsidRPr="004B38B8">
        <w:rPr>
          <w:sz w:val="28"/>
          <w:szCs w:val="28"/>
        </w:rPr>
        <w:t xml:space="preserve">-  знание разновидности </w:t>
      </w:r>
      <w:proofErr w:type="spellStart"/>
      <w:r w:rsidRPr="004B38B8">
        <w:rPr>
          <w:sz w:val="28"/>
          <w:szCs w:val="28"/>
        </w:rPr>
        <w:t>косоплетения</w:t>
      </w:r>
      <w:proofErr w:type="spellEnd"/>
    </w:p>
    <w:p w:rsidR="008C2B5C" w:rsidRDefault="008C2B5C" w:rsidP="008C2B5C">
      <w:pPr>
        <w:jc w:val="both"/>
        <w:rPr>
          <w:sz w:val="28"/>
          <w:szCs w:val="28"/>
        </w:rPr>
      </w:pPr>
    </w:p>
    <w:p w:rsidR="008C2B5C" w:rsidRDefault="008C2B5C" w:rsidP="008C2B5C">
      <w:pPr>
        <w:pStyle w:val="aa"/>
        <w:numPr>
          <w:ilvl w:val="0"/>
          <w:numId w:val="6"/>
        </w:numPr>
        <w:jc w:val="both"/>
        <w:rPr>
          <w:b/>
          <w:sz w:val="28"/>
          <w:szCs w:val="28"/>
        </w:rPr>
      </w:pPr>
      <w:r w:rsidRPr="008C2B5C">
        <w:rPr>
          <w:b/>
          <w:sz w:val="28"/>
          <w:szCs w:val="28"/>
        </w:rPr>
        <w:t>Комплекс организационно-педагогических условий</w:t>
      </w:r>
    </w:p>
    <w:p w:rsidR="008C2B5C" w:rsidRDefault="008C2B5C" w:rsidP="008C2B5C">
      <w:pPr>
        <w:pStyle w:val="aa"/>
        <w:ind w:left="1069"/>
        <w:jc w:val="both"/>
        <w:rPr>
          <w:b/>
          <w:sz w:val="28"/>
          <w:szCs w:val="28"/>
        </w:rPr>
      </w:pPr>
    </w:p>
    <w:p w:rsidR="008C2B5C" w:rsidRDefault="008C2B5C" w:rsidP="008C2B5C">
      <w:pPr>
        <w:pStyle w:val="aa"/>
        <w:numPr>
          <w:ilvl w:val="1"/>
          <w:numId w:val="6"/>
        </w:numPr>
        <w:jc w:val="both"/>
        <w:rPr>
          <w:b/>
          <w:sz w:val="28"/>
          <w:szCs w:val="28"/>
        </w:rPr>
      </w:pPr>
      <w:r>
        <w:rPr>
          <w:b/>
          <w:sz w:val="28"/>
          <w:szCs w:val="28"/>
        </w:rPr>
        <w:t>Календарный учебный график</w:t>
      </w:r>
    </w:p>
    <w:p w:rsidR="009D6A87" w:rsidRPr="001103C4" w:rsidRDefault="009D6A87" w:rsidP="001103C4">
      <w:pPr>
        <w:jc w:val="both"/>
        <w:rPr>
          <w:b/>
          <w:sz w:val="28"/>
          <w:szCs w:val="28"/>
        </w:rPr>
      </w:pPr>
      <w:r w:rsidRPr="001103C4">
        <w:rPr>
          <w:b/>
          <w:sz w:val="28"/>
          <w:szCs w:val="28"/>
        </w:rPr>
        <w:t>Календарный учебный график 1 модуля</w:t>
      </w:r>
    </w:p>
    <w:p w:rsidR="009D6A87" w:rsidRPr="009D6A87" w:rsidRDefault="009D6A87" w:rsidP="001103C4">
      <w:pPr>
        <w:pStyle w:val="aa"/>
        <w:ind w:left="1069"/>
        <w:jc w:val="both"/>
        <w:rPr>
          <w:b/>
          <w:bCs/>
          <w:color w:val="000000"/>
          <w:sz w:val="28"/>
          <w:szCs w:val="28"/>
        </w:rPr>
      </w:pPr>
    </w:p>
    <w:tbl>
      <w:tblPr>
        <w:tblW w:w="10631" w:type="dxa"/>
        <w:tblInd w:w="-931" w:type="dxa"/>
        <w:tblLayout w:type="fixed"/>
        <w:tblCellMar>
          <w:top w:w="102" w:type="dxa"/>
          <w:left w:w="62" w:type="dxa"/>
          <w:bottom w:w="102" w:type="dxa"/>
          <w:right w:w="62" w:type="dxa"/>
        </w:tblCellMar>
        <w:tblLook w:val="04A0"/>
      </w:tblPr>
      <w:tblGrid>
        <w:gridCol w:w="426"/>
        <w:gridCol w:w="1418"/>
        <w:gridCol w:w="992"/>
        <w:gridCol w:w="1418"/>
        <w:gridCol w:w="1134"/>
        <w:gridCol w:w="710"/>
        <w:gridCol w:w="3400"/>
        <w:gridCol w:w="1133"/>
      </w:tblGrid>
      <w:tr w:rsidR="001103C4" w:rsidRPr="00D55EFC" w:rsidTr="00D55EFC">
        <w:trPr>
          <w:trHeight w:val="748"/>
        </w:trPr>
        <w:tc>
          <w:tcPr>
            <w:tcW w:w="426" w:type="dxa"/>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N </w:t>
            </w:r>
            <w:proofErr w:type="spellStart"/>
            <w:proofErr w:type="gramStart"/>
            <w:r w:rsidRPr="00D55EFC">
              <w:rPr>
                <w:sz w:val="22"/>
                <w:szCs w:val="22"/>
              </w:rPr>
              <w:t>п</w:t>
            </w:r>
            <w:proofErr w:type="spellEnd"/>
            <w:proofErr w:type="gramEnd"/>
            <w:r w:rsidRPr="00D55EFC">
              <w:rPr>
                <w:sz w:val="22"/>
                <w:szCs w:val="22"/>
              </w:rPr>
              <w:t>/</w:t>
            </w:r>
            <w:proofErr w:type="spellStart"/>
            <w:r w:rsidRPr="00D55EFC">
              <w:rPr>
                <w:sz w:val="22"/>
                <w:szCs w:val="22"/>
              </w:rPr>
              <w:t>п</w:t>
            </w:r>
            <w:proofErr w:type="spellEnd"/>
          </w:p>
        </w:tc>
        <w:tc>
          <w:tcPr>
            <w:tcW w:w="1418" w:type="dxa"/>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Месяц</w:t>
            </w:r>
          </w:p>
        </w:tc>
        <w:tc>
          <w:tcPr>
            <w:tcW w:w="992" w:type="dxa"/>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Число</w:t>
            </w:r>
          </w:p>
        </w:tc>
        <w:tc>
          <w:tcPr>
            <w:tcW w:w="1418" w:type="dxa"/>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Время проведения занятия</w:t>
            </w:r>
          </w:p>
        </w:tc>
        <w:tc>
          <w:tcPr>
            <w:tcW w:w="1134" w:type="dxa"/>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Форма занятия</w:t>
            </w:r>
          </w:p>
        </w:tc>
        <w:tc>
          <w:tcPr>
            <w:tcW w:w="710" w:type="dxa"/>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Кол-во часов</w:t>
            </w:r>
          </w:p>
        </w:tc>
        <w:tc>
          <w:tcPr>
            <w:tcW w:w="3400" w:type="dxa"/>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Тема занятия</w:t>
            </w:r>
          </w:p>
        </w:tc>
        <w:tc>
          <w:tcPr>
            <w:tcW w:w="1133" w:type="dxa"/>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Место проведения</w:t>
            </w:r>
          </w:p>
        </w:tc>
      </w:tr>
      <w:tr w:rsidR="001103C4" w:rsidRPr="00D55EFC" w:rsidTr="00D55EFC">
        <w:trPr>
          <w:trHeight w:val="1197"/>
        </w:trPr>
        <w:tc>
          <w:tcPr>
            <w:tcW w:w="426" w:type="dxa"/>
            <w:tcBorders>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b/>
                <w:sz w:val="22"/>
                <w:szCs w:val="22"/>
              </w:rPr>
            </w:pPr>
            <w:r w:rsidRPr="00D55EFC">
              <w:rPr>
                <w:b/>
                <w:sz w:val="22"/>
                <w:szCs w:val="22"/>
              </w:rPr>
              <w:t>1</w:t>
            </w:r>
          </w:p>
        </w:tc>
        <w:tc>
          <w:tcPr>
            <w:tcW w:w="1418" w:type="dxa"/>
            <w:tcBorders>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b/>
                <w:sz w:val="22"/>
                <w:szCs w:val="22"/>
              </w:rPr>
            </w:pPr>
            <w:r w:rsidRPr="00D55EFC">
              <w:rPr>
                <w:b/>
                <w:sz w:val="22"/>
                <w:szCs w:val="22"/>
              </w:rPr>
              <w:t xml:space="preserve">Сентябрь </w:t>
            </w:r>
          </w:p>
        </w:tc>
        <w:tc>
          <w:tcPr>
            <w:tcW w:w="2410" w:type="dxa"/>
            <w:gridSpan w:val="2"/>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1103C4" w:rsidP="0047180E">
            <w:pPr>
              <w:jc w:val="both"/>
              <w:rPr>
                <w:sz w:val="22"/>
                <w:szCs w:val="22"/>
              </w:rPr>
            </w:pPr>
            <w:r w:rsidRPr="00D55EFC">
              <w:rPr>
                <w:sz w:val="22"/>
                <w:szCs w:val="22"/>
              </w:rPr>
              <w:t>Вводное занятие. История развития парикмахерского искусства. Психологические типы клиентов.</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rPr>
          <w:trHeight w:val="499"/>
        </w:trPr>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b/>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1103C4" w:rsidP="0047180E">
            <w:pPr>
              <w:rPr>
                <w:sz w:val="22"/>
                <w:szCs w:val="22"/>
              </w:rPr>
            </w:pPr>
            <w:r w:rsidRPr="00D55EFC">
              <w:rPr>
                <w:sz w:val="22"/>
                <w:szCs w:val="22"/>
              </w:rPr>
              <w:t>Вводное занятие. История развития парикмахерского искусства. Психологические типы клиентов.</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rPr>
          <w:trHeight w:val="499"/>
        </w:trPr>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jc w:val="both"/>
              <w:rPr>
                <w:color w:val="000000"/>
                <w:sz w:val="22"/>
                <w:szCs w:val="22"/>
              </w:rPr>
            </w:pPr>
            <w:r w:rsidRPr="00D55EFC">
              <w:rPr>
                <w:sz w:val="22"/>
                <w:szCs w:val="22"/>
              </w:rPr>
              <w:t>Помещение и оборудование. Инструменты и приспособления. Парикмахерское белье. Подготовительные и заключительные работы. Обязанности мастера. Стерилизация и дезинфекция.</w:t>
            </w:r>
            <w:r w:rsidRPr="00D55EFC">
              <w:rPr>
                <w:b/>
                <w:sz w:val="22"/>
                <w:szCs w:val="22"/>
              </w:rPr>
              <w:t xml:space="preserve"> </w:t>
            </w:r>
            <w:r w:rsidRPr="00D55EFC">
              <w:rPr>
                <w:sz w:val="22"/>
                <w:szCs w:val="22"/>
              </w:rPr>
              <w:t>Влияние на экологию средств, используемых парикмахером.</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rPr>
          <w:trHeight w:val="585"/>
        </w:trPr>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jc w:val="both"/>
              <w:rPr>
                <w:color w:val="000000"/>
                <w:sz w:val="22"/>
                <w:szCs w:val="22"/>
              </w:rPr>
            </w:pPr>
            <w:r w:rsidRPr="00D55EFC">
              <w:rPr>
                <w:sz w:val="22"/>
                <w:szCs w:val="22"/>
              </w:rPr>
              <w:t>Помещение и оборудование. Инструменты и приспособления. Парикмахерское белье. Подготовительные и заключительные работы. Обязанности мастера. Стерилизация и дезинфекция.</w:t>
            </w:r>
            <w:r w:rsidRPr="00D55EFC">
              <w:rPr>
                <w:b/>
                <w:sz w:val="22"/>
                <w:szCs w:val="22"/>
              </w:rPr>
              <w:t xml:space="preserve"> </w:t>
            </w:r>
            <w:r w:rsidRPr="00D55EFC">
              <w:rPr>
                <w:sz w:val="22"/>
                <w:szCs w:val="22"/>
              </w:rPr>
              <w:t>Влияние на экологию средств, используемых парикмахером.</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rPr>
          <w:trHeight w:val="585"/>
        </w:trPr>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jc w:val="both"/>
              <w:rPr>
                <w:color w:val="000000"/>
                <w:sz w:val="22"/>
                <w:szCs w:val="22"/>
              </w:rPr>
            </w:pPr>
            <w:r w:rsidRPr="00D55EFC">
              <w:rPr>
                <w:sz w:val="22"/>
                <w:szCs w:val="22"/>
              </w:rPr>
              <w:t>Помещение и оборудование. Инструменты и приспособления. Парикмахерское белье. Подготовительные и заключительные работы. Обязанности мастера. Стерилизация и дезинфекция.</w:t>
            </w:r>
            <w:r w:rsidRPr="00D55EFC">
              <w:rPr>
                <w:b/>
                <w:sz w:val="22"/>
                <w:szCs w:val="22"/>
              </w:rPr>
              <w:t xml:space="preserve"> </w:t>
            </w:r>
            <w:r w:rsidRPr="00D55EFC">
              <w:rPr>
                <w:sz w:val="22"/>
                <w:szCs w:val="22"/>
              </w:rPr>
              <w:t>Влияние на экологию средств, используемых парикмахером.</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rPr>
          <w:trHeight w:val="585"/>
        </w:trPr>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jc w:val="both"/>
              <w:rPr>
                <w:color w:val="000000"/>
                <w:sz w:val="22"/>
                <w:szCs w:val="22"/>
              </w:rPr>
            </w:pPr>
            <w:r w:rsidRPr="00D55EFC">
              <w:rPr>
                <w:sz w:val="22"/>
                <w:szCs w:val="22"/>
              </w:rPr>
              <w:t>Помещение и оборудование. Инструменты и приспособления. Парикмахерское белье. Подготовительные и заключительные работы. Обязанности мастера. Стерилизация и дезинфекция.</w:t>
            </w:r>
            <w:r w:rsidRPr="00D55EFC">
              <w:rPr>
                <w:b/>
                <w:sz w:val="22"/>
                <w:szCs w:val="22"/>
              </w:rPr>
              <w:t xml:space="preserve"> </w:t>
            </w:r>
            <w:r w:rsidRPr="00D55EFC">
              <w:rPr>
                <w:sz w:val="22"/>
                <w:szCs w:val="22"/>
              </w:rPr>
              <w:t>Влияние на экологию средств, используемых парикмахером.</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rPr>
          <w:trHeight w:val="585"/>
        </w:trPr>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jc w:val="both"/>
              <w:rPr>
                <w:color w:val="000000"/>
                <w:sz w:val="22"/>
                <w:szCs w:val="22"/>
              </w:rPr>
            </w:pPr>
            <w:r w:rsidRPr="00D55EFC">
              <w:rPr>
                <w:sz w:val="22"/>
                <w:szCs w:val="22"/>
              </w:rPr>
              <w:t>Помещение и оборудование. Инструменты и приспособления. Парикмахерское белье. Подготовительные и заключительные работы. Обязанности мастера. Стерилизация и дезинфекция.</w:t>
            </w:r>
            <w:r w:rsidRPr="00D55EFC">
              <w:rPr>
                <w:b/>
                <w:sz w:val="22"/>
                <w:szCs w:val="22"/>
              </w:rPr>
              <w:t xml:space="preserve"> </w:t>
            </w:r>
            <w:r w:rsidRPr="00D55EFC">
              <w:rPr>
                <w:sz w:val="22"/>
                <w:szCs w:val="22"/>
              </w:rPr>
              <w:t>Влияние на экологию средств, используемых парикмахером.</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rPr>
          <w:trHeight w:val="585"/>
        </w:trPr>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jc w:val="both"/>
              <w:rPr>
                <w:color w:val="000000"/>
                <w:sz w:val="22"/>
                <w:szCs w:val="22"/>
              </w:rPr>
            </w:pPr>
            <w:r w:rsidRPr="00D55EFC">
              <w:rPr>
                <w:sz w:val="22"/>
                <w:szCs w:val="22"/>
              </w:rPr>
              <w:t>Помещение и оборудование. Инструменты и приспособления. Парикмахерское белье. Подготовительные и заключительные работы. Обязанности мастера. Стерилизация и дезинфекция.</w:t>
            </w:r>
            <w:r w:rsidRPr="00D55EFC">
              <w:rPr>
                <w:b/>
                <w:sz w:val="22"/>
                <w:szCs w:val="22"/>
              </w:rPr>
              <w:t xml:space="preserve"> </w:t>
            </w:r>
            <w:r w:rsidRPr="00D55EFC">
              <w:rPr>
                <w:sz w:val="22"/>
                <w:szCs w:val="22"/>
              </w:rPr>
              <w:lastRenderedPageBreak/>
              <w:t>Влияние на экологию средств, используемых парикмахером.</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lastRenderedPageBreak/>
              <w:t>ДТ кабинет № 3</w:t>
            </w:r>
          </w:p>
        </w:tc>
      </w:tr>
      <w:tr w:rsidR="001103C4" w:rsidRPr="00D55EFC" w:rsidTr="00D55EFC">
        <w:trPr>
          <w:trHeight w:val="585"/>
        </w:trPr>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b/>
                <w:sz w:val="22"/>
                <w:szCs w:val="22"/>
              </w:rPr>
              <w:lastRenderedPageBreak/>
              <w:t>2</w:t>
            </w: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b/>
                <w:sz w:val="22"/>
                <w:szCs w:val="22"/>
              </w:rPr>
              <w:t xml:space="preserve">Октябрь </w:t>
            </w:r>
          </w:p>
        </w:tc>
        <w:tc>
          <w:tcPr>
            <w:tcW w:w="2410" w:type="dxa"/>
            <w:gridSpan w:val="2"/>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jc w:val="both"/>
              <w:rPr>
                <w:color w:val="000000"/>
                <w:sz w:val="22"/>
                <w:szCs w:val="22"/>
              </w:rPr>
            </w:pPr>
            <w:r w:rsidRPr="00D55EFC">
              <w:rPr>
                <w:sz w:val="22"/>
                <w:szCs w:val="22"/>
              </w:rPr>
              <w:t>Строение волос, физические свойства, цикл развития. Анализ волос и кожи головы. Мытье волос. Сушка. Лечение волос. Массаж кожи головы.</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rPr>
          <w:trHeight w:val="585"/>
        </w:trPr>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b/>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jc w:val="both"/>
              <w:rPr>
                <w:color w:val="000000"/>
                <w:sz w:val="22"/>
                <w:szCs w:val="22"/>
              </w:rPr>
            </w:pPr>
            <w:r w:rsidRPr="00D55EFC">
              <w:rPr>
                <w:sz w:val="22"/>
                <w:szCs w:val="22"/>
              </w:rPr>
              <w:t>Строение волос, физические свойства, цикл развития. Анализ волос и кожи головы. Мытье волос. Сушка. Лечение волос. Массаж кожи головы.</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rPr>
          <w:trHeight w:val="1171"/>
        </w:trPr>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jc w:val="both"/>
              <w:rPr>
                <w:color w:val="000000"/>
                <w:sz w:val="22"/>
                <w:szCs w:val="22"/>
              </w:rPr>
            </w:pPr>
            <w:r w:rsidRPr="00D55EFC">
              <w:rPr>
                <w:sz w:val="22"/>
                <w:szCs w:val="22"/>
              </w:rPr>
              <w:t>Строение волос, физические свойства, цикл развития. Анализ волос и кожи головы. Мытье волос. Сушка. Лечение волос. Массаж кожи головы.</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jc w:val="both"/>
              <w:rPr>
                <w:color w:val="000000"/>
                <w:sz w:val="22"/>
                <w:szCs w:val="22"/>
              </w:rPr>
            </w:pPr>
            <w:r w:rsidRPr="00D55EFC">
              <w:rPr>
                <w:sz w:val="22"/>
                <w:szCs w:val="22"/>
              </w:rPr>
              <w:t>Строение волос, физические свойства, цикл развития. Анализ волос и кожи головы. Мытье волос. Сушка. Лечение волос. Массаж кожи головы.</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jc w:val="both"/>
              <w:rPr>
                <w:color w:val="000000"/>
                <w:sz w:val="22"/>
                <w:szCs w:val="22"/>
              </w:rPr>
            </w:pPr>
            <w:r w:rsidRPr="00D55EFC">
              <w:rPr>
                <w:sz w:val="22"/>
                <w:szCs w:val="22"/>
              </w:rPr>
              <w:t>Строение волос, физические свойства, цикл развития. Анализ волос и кожи головы. Мытье волос. Сушка. Лечение волос. Массаж кожи головы.</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jc w:val="both"/>
              <w:rPr>
                <w:color w:val="000000"/>
                <w:sz w:val="22"/>
                <w:szCs w:val="22"/>
              </w:rPr>
            </w:pPr>
            <w:r w:rsidRPr="00D55EFC">
              <w:rPr>
                <w:sz w:val="22"/>
                <w:szCs w:val="22"/>
              </w:rPr>
              <w:t>Строение волос, физические свойства, цикл развития. Анализ волос и кожи головы. Мытье волос. Сушка. Лечение волос. Массаж кожи головы.</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jc w:val="both"/>
              <w:rPr>
                <w:color w:val="000000"/>
                <w:sz w:val="22"/>
                <w:szCs w:val="22"/>
              </w:rPr>
            </w:pPr>
            <w:r w:rsidRPr="00D55EFC">
              <w:rPr>
                <w:sz w:val="22"/>
                <w:szCs w:val="22"/>
              </w:rPr>
              <w:t>Типы лица. Коррекция лица с помощью прически. Деление головы на зоны.</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1843AA">
        <w:trPr>
          <w:trHeight w:val="860"/>
        </w:trPr>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jc w:val="both"/>
              <w:rPr>
                <w:color w:val="000000"/>
                <w:sz w:val="22"/>
                <w:szCs w:val="22"/>
              </w:rPr>
            </w:pPr>
            <w:r w:rsidRPr="00D55EFC">
              <w:rPr>
                <w:sz w:val="22"/>
                <w:szCs w:val="22"/>
              </w:rPr>
              <w:t>Типы лица. Коррекция лица с помощью прически. Деление головы на зоны.</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b/>
                <w:sz w:val="22"/>
                <w:szCs w:val="22"/>
              </w:rPr>
              <w:t>3</w:t>
            </w: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b/>
                <w:sz w:val="22"/>
                <w:szCs w:val="22"/>
              </w:rPr>
              <w:t xml:space="preserve">Ноябрь </w:t>
            </w:r>
          </w:p>
        </w:tc>
        <w:tc>
          <w:tcPr>
            <w:tcW w:w="2410" w:type="dxa"/>
            <w:gridSpan w:val="2"/>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Типы лица. Коррекция лица с помощью прически. Деление головы на зоны.</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rPr>
          <w:trHeight w:val="1289"/>
        </w:trPr>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Типы лица. Коррекция лица с помощью прически. Деление головы на зоны.</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Типы лица. Коррекция лица с помощью прически. Деление головы на зоны.</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autoSpaceDN w:val="0"/>
              <w:jc w:val="both"/>
              <w:rPr>
                <w:sz w:val="22"/>
                <w:szCs w:val="22"/>
              </w:rPr>
            </w:pPr>
            <w:r w:rsidRPr="00D55EFC">
              <w:rPr>
                <w:sz w:val="22"/>
                <w:szCs w:val="22"/>
              </w:rPr>
              <w:t>Типы лица. Коррекция лица с помощью прически. Деление головы на зоны.</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D55EFC" w:rsidP="009D6A87">
            <w:pPr>
              <w:pStyle w:val="af"/>
              <w:jc w:val="both"/>
              <w:rPr>
                <w:rFonts w:ascii="Times New Roman" w:hAnsi="Times New Roman" w:cs="Times New Roman"/>
              </w:rPr>
            </w:pPr>
            <w:r w:rsidRPr="00D55EFC">
              <w:rPr>
                <w:rFonts w:ascii="Times New Roman" w:hAnsi="Times New Roman" w:cs="Times New Roman"/>
              </w:rPr>
              <w:t>Стрижка волос (основные приемы стрижки, мужские, женские, детские стрижки).</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D55EFC" w:rsidP="009D6A87">
            <w:pPr>
              <w:pStyle w:val="af"/>
              <w:jc w:val="both"/>
              <w:rPr>
                <w:rFonts w:ascii="Times New Roman" w:hAnsi="Times New Roman" w:cs="Times New Roman"/>
              </w:rPr>
            </w:pPr>
            <w:r w:rsidRPr="00D55EFC">
              <w:rPr>
                <w:rFonts w:ascii="Times New Roman" w:hAnsi="Times New Roman" w:cs="Times New Roman"/>
              </w:rPr>
              <w:t>Стрижка волос (основные приемы стрижки, мужские, женские, детские стрижки).</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D55EFC" w:rsidP="009D6A87">
            <w:pPr>
              <w:pStyle w:val="af"/>
              <w:jc w:val="both"/>
              <w:rPr>
                <w:rFonts w:ascii="Times New Roman" w:hAnsi="Times New Roman" w:cs="Times New Roman"/>
              </w:rPr>
            </w:pPr>
            <w:r w:rsidRPr="00D55EFC">
              <w:rPr>
                <w:rFonts w:ascii="Times New Roman" w:hAnsi="Times New Roman" w:cs="Times New Roman"/>
              </w:rPr>
              <w:t>Стрижка волос (основные приемы стрижки, мужские, женские, детские стрижки).</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D55EFC" w:rsidP="009D6A87">
            <w:pPr>
              <w:pStyle w:val="af"/>
              <w:jc w:val="both"/>
              <w:rPr>
                <w:rFonts w:ascii="Times New Roman" w:hAnsi="Times New Roman" w:cs="Times New Roman"/>
              </w:rPr>
            </w:pPr>
            <w:r w:rsidRPr="00D55EFC">
              <w:rPr>
                <w:rFonts w:ascii="Times New Roman" w:hAnsi="Times New Roman" w:cs="Times New Roman"/>
              </w:rPr>
              <w:t>Стрижка волос (основные приемы стрижки, мужские, женские, детские стрижки).</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b/>
                <w:sz w:val="22"/>
                <w:szCs w:val="22"/>
              </w:rPr>
              <w:t>4</w:t>
            </w: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b/>
                <w:sz w:val="22"/>
                <w:szCs w:val="22"/>
                <w:lang w:val="en-US"/>
              </w:rPr>
            </w:pPr>
            <w:r w:rsidRPr="00D55EFC">
              <w:rPr>
                <w:b/>
                <w:sz w:val="22"/>
                <w:szCs w:val="22"/>
              </w:rPr>
              <w:t xml:space="preserve">Декабрь </w:t>
            </w:r>
          </w:p>
        </w:tc>
        <w:tc>
          <w:tcPr>
            <w:tcW w:w="2410" w:type="dxa"/>
            <w:gridSpan w:val="2"/>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D55EFC" w:rsidP="009D6A87">
            <w:pPr>
              <w:widowControl w:val="0"/>
              <w:autoSpaceDE w:val="0"/>
              <w:autoSpaceDN w:val="0"/>
              <w:adjustRightInd w:val="0"/>
              <w:jc w:val="both"/>
              <w:rPr>
                <w:bCs/>
                <w:sz w:val="22"/>
                <w:szCs w:val="22"/>
              </w:rPr>
            </w:pPr>
            <w:r w:rsidRPr="00D55EFC">
              <w:rPr>
                <w:sz w:val="22"/>
                <w:szCs w:val="22"/>
              </w:rPr>
              <w:t>Стрижка волос (основные приемы стрижки, мужские, женские, детские стрижки).</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D55EFC" w:rsidP="009D6A87">
            <w:pPr>
              <w:jc w:val="both"/>
              <w:rPr>
                <w:bCs/>
                <w:sz w:val="22"/>
                <w:szCs w:val="22"/>
              </w:rPr>
            </w:pPr>
            <w:r w:rsidRPr="00D55EFC">
              <w:rPr>
                <w:sz w:val="22"/>
                <w:szCs w:val="22"/>
              </w:rPr>
              <w:t>Стрижка волос (основные приемы стрижки, мужские, женские, детские стрижки).</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D55EFC" w:rsidP="009D6A87">
            <w:pPr>
              <w:widowControl w:val="0"/>
              <w:autoSpaceDE w:val="0"/>
              <w:autoSpaceDN w:val="0"/>
              <w:adjustRightInd w:val="0"/>
              <w:jc w:val="both"/>
              <w:rPr>
                <w:bCs/>
                <w:sz w:val="22"/>
                <w:szCs w:val="22"/>
              </w:rPr>
            </w:pPr>
            <w:r w:rsidRPr="00D55EFC">
              <w:rPr>
                <w:sz w:val="22"/>
                <w:szCs w:val="22"/>
              </w:rPr>
              <w:t>Стрижка волос (основные приемы стрижки, мужские, женские, детские стрижки).</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rPr>
          <w:trHeight w:val="742"/>
        </w:trPr>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b/>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D55EFC" w:rsidP="009D6A87">
            <w:pPr>
              <w:autoSpaceDN w:val="0"/>
              <w:jc w:val="both"/>
              <w:rPr>
                <w:sz w:val="22"/>
                <w:szCs w:val="22"/>
              </w:rPr>
            </w:pPr>
            <w:r w:rsidRPr="00D55EFC">
              <w:rPr>
                <w:sz w:val="22"/>
                <w:szCs w:val="22"/>
              </w:rPr>
              <w:t>Стрижка волос (основные приемы стрижки, мужские, женские, детские стрижки).</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rPr>
          <w:trHeight w:val="844"/>
        </w:trPr>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b/>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D55EFC" w:rsidP="009D6A87">
            <w:pPr>
              <w:pStyle w:val="af"/>
              <w:jc w:val="both"/>
              <w:rPr>
                <w:rFonts w:ascii="Times New Roman" w:hAnsi="Times New Roman" w:cs="Times New Roman"/>
              </w:rPr>
            </w:pPr>
            <w:r w:rsidRPr="00D55EFC">
              <w:rPr>
                <w:rFonts w:ascii="Times New Roman" w:hAnsi="Times New Roman" w:cs="Times New Roman"/>
              </w:rPr>
              <w:t>Стрижка волос (основные приемы стрижки, мужские, женские, детские стрижки).</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rPr>
          <w:trHeight w:val="788"/>
        </w:trPr>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b/>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D55EFC" w:rsidP="009D6A87">
            <w:pPr>
              <w:pStyle w:val="af"/>
              <w:jc w:val="both"/>
              <w:rPr>
                <w:rFonts w:ascii="Times New Roman" w:hAnsi="Times New Roman" w:cs="Times New Roman"/>
              </w:rPr>
            </w:pPr>
            <w:r w:rsidRPr="00D55EFC">
              <w:rPr>
                <w:rFonts w:ascii="Times New Roman" w:hAnsi="Times New Roman" w:cs="Times New Roman"/>
              </w:rPr>
              <w:t>Стрижка волос (основные приемы стрижки, мужские, женские, детские стрижки).</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rPr>
          <w:trHeight w:val="774"/>
        </w:trPr>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b/>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D55EFC" w:rsidP="009D6A87">
            <w:pPr>
              <w:pStyle w:val="af"/>
              <w:jc w:val="both"/>
              <w:rPr>
                <w:rFonts w:ascii="Times New Roman" w:hAnsi="Times New Roman" w:cs="Times New Roman"/>
              </w:rPr>
            </w:pPr>
            <w:r w:rsidRPr="00D55EFC">
              <w:rPr>
                <w:rFonts w:ascii="Times New Roman" w:hAnsi="Times New Roman" w:cs="Times New Roman"/>
              </w:rPr>
              <w:t>Стрижка волос (основные приемы стрижки, мужские, женские, детские стрижки).</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r w:rsidR="001103C4" w:rsidRPr="00D55EFC" w:rsidTr="00D55EFC">
        <w:trPr>
          <w:trHeight w:val="1363"/>
        </w:trPr>
        <w:tc>
          <w:tcPr>
            <w:tcW w:w="426"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b/>
                <w:sz w:val="22"/>
                <w:szCs w:val="22"/>
              </w:rPr>
            </w:pPr>
          </w:p>
        </w:tc>
        <w:tc>
          <w:tcPr>
            <w:tcW w:w="1418"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hideMark/>
          </w:tcPr>
          <w:p w:rsidR="001103C4" w:rsidRPr="00D55EFC" w:rsidRDefault="001103C4"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 xml:space="preserve">Групповая </w:t>
            </w:r>
          </w:p>
        </w:tc>
        <w:tc>
          <w:tcPr>
            <w:tcW w:w="710"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2</w:t>
            </w:r>
          </w:p>
        </w:tc>
        <w:tc>
          <w:tcPr>
            <w:tcW w:w="3400" w:type="dxa"/>
            <w:tcBorders>
              <w:top w:val="single" w:sz="4" w:space="0" w:color="auto"/>
              <w:left w:val="single" w:sz="4" w:space="0" w:color="auto"/>
              <w:bottom w:val="single" w:sz="4" w:space="0" w:color="auto"/>
              <w:right w:val="single" w:sz="4" w:space="0" w:color="auto"/>
            </w:tcBorders>
          </w:tcPr>
          <w:p w:rsidR="001103C4" w:rsidRPr="00D55EFC" w:rsidRDefault="00D55EFC" w:rsidP="009D6A87">
            <w:pPr>
              <w:pStyle w:val="af"/>
              <w:jc w:val="both"/>
              <w:rPr>
                <w:rFonts w:ascii="Times New Roman" w:hAnsi="Times New Roman" w:cs="Times New Roman"/>
              </w:rPr>
            </w:pPr>
            <w:r w:rsidRPr="00D55EFC">
              <w:rPr>
                <w:rFonts w:ascii="Times New Roman" w:hAnsi="Times New Roman" w:cs="Times New Roman"/>
              </w:rPr>
              <w:t>Стрижка волос (основные приемы стрижки, мужские, женские, детские стрижки).</w:t>
            </w:r>
          </w:p>
        </w:tc>
        <w:tc>
          <w:tcPr>
            <w:tcW w:w="1133" w:type="dxa"/>
            <w:tcBorders>
              <w:top w:val="single" w:sz="4" w:space="0" w:color="auto"/>
              <w:left w:val="single" w:sz="4" w:space="0" w:color="auto"/>
              <w:bottom w:val="single" w:sz="4" w:space="0" w:color="auto"/>
              <w:right w:val="single" w:sz="4" w:space="0" w:color="auto"/>
            </w:tcBorders>
          </w:tcPr>
          <w:p w:rsidR="001103C4" w:rsidRPr="00D55EFC" w:rsidRDefault="001103C4" w:rsidP="009D6A87">
            <w:pPr>
              <w:widowControl w:val="0"/>
              <w:autoSpaceDE w:val="0"/>
              <w:autoSpaceDN w:val="0"/>
              <w:adjustRightInd w:val="0"/>
              <w:jc w:val="both"/>
              <w:rPr>
                <w:sz w:val="22"/>
                <w:szCs w:val="22"/>
              </w:rPr>
            </w:pPr>
            <w:r w:rsidRPr="00D55EFC">
              <w:rPr>
                <w:sz w:val="22"/>
                <w:szCs w:val="22"/>
              </w:rPr>
              <w:t>ДТ кабинет № 3</w:t>
            </w:r>
          </w:p>
        </w:tc>
      </w:tr>
    </w:tbl>
    <w:p w:rsidR="009D6A87" w:rsidRDefault="009D6A87" w:rsidP="009D6A87">
      <w:pPr>
        <w:jc w:val="both"/>
        <w:rPr>
          <w:b/>
          <w:sz w:val="28"/>
          <w:szCs w:val="28"/>
        </w:rPr>
      </w:pPr>
    </w:p>
    <w:p w:rsidR="009D6A87" w:rsidRPr="009D6A87" w:rsidRDefault="009D6A87" w:rsidP="009D6A87">
      <w:pPr>
        <w:jc w:val="both"/>
        <w:rPr>
          <w:b/>
          <w:bCs/>
          <w:color w:val="000000"/>
          <w:sz w:val="28"/>
          <w:szCs w:val="28"/>
        </w:rPr>
      </w:pPr>
      <w:r w:rsidRPr="009D6A87">
        <w:rPr>
          <w:b/>
          <w:sz w:val="28"/>
          <w:szCs w:val="28"/>
        </w:rPr>
        <w:t>Календарный учебный график 2 модуля</w:t>
      </w:r>
    </w:p>
    <w:tbl>
      <w:tblPr>
        <w:tblW w:w="10632" w:type="dxa"/>
        <w:tblInd w:w="-931" w:type="dxa"/>
        <w:tblLayout w:type="fixed"/>
        <w:tblCellMar>
          <w:top w:w="102" w:type="dxa"/>
          <w:left w:w="62" w:type="dxa"/>
          <w:bottom w:w="102" w:type="dxa"/>
          <w:right w:w="62" w:type="dxa"/>
        </w:tblCellMar>
        <w:tblLook w:val="04A0"/>
      </w:tblPr>
      <w:tblGrid>
        <w:gridCol w:w="567"/>
        <w:gridCol w:w="1277"/>
        <w:gridCol w:w="1921"/>
        <w:gridCol w:w="489"/>
        <w:gridCol w:w="1134"/>
        <w:gridCol w:w="709"/>
        <w:gridCol w:w="3401"/>
        <w:gridCol w:w="1134"/>
      </w:tblGrid>
      <w:tr w:rsidR="00D55EFC" w:rsidRPr="00D55EFC" w:rsidTr="00D55EFC">
        <w:trPr>
          <w:trHeight w:val="1129"/>
        </w:trPr>
        <w:tc>
          <w:tcPr>
            <w:tcW w:w="567" w:type="dxa"/>
            <w:tcBorders>
              <w:top w:val="single" w:sz="4" w:space="0" w:color="auto"/>
              <w:left w:val="single" w:sz="4" w:space="0" w:color="auto"/>
              <w:bottom w:val="single" w:sz="4" w:space="0" w:color="auto"/>
              <w:right w:val="single" w:sz="4" w:space="0" w:color="auto"/>
            </w:tcBorders>
            <w:hideMark/>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N </w:t>
            </w:r>
            <w:proofErr w:type="spellStart"/>
            <w:proofErr w:type="gramStart"/>
            <w:r w:rsidRPr="00D55EFC">
              <w:rPr>
                <w:sz w:val="22"/>
                <w:szCs w:val="22"/>
              </w:rPr>
              <w:t>п</w:t>
            </w:r>
            <w:proofErr w:type="spellEnd"/>
            <w:proofErr w:type="gramEnd"/>
            <w:r w:rsidRPr="00D55EFC">
              <w:rPr>
                <w:sz w:val="22"/>
                <w:szCs w:val="22"/>
              </w:rPr>
              <w:t>/</w:t>
            </w:r>
            <w:proofErr w:type="spellStart"/>
            <w:r w:rsidRPr="00D55EFC">
              <w:rPr>
                <w:sz w:val="22"/>
                <w:szCs w:val="22"/>
              </w:rPr>
              <w:t>п</w:t>
            </w:r>
            <w:proofErr w:type="spellEnd"/>
          </w:p>
        </w:tc>
        <w:tc>
          <w:tcPr>
            <w:tcW w:w="1277" w:type="dxa"/>
            <w:tcBorders>
              <w:top w:val="single" w:sz="4" w:space="0" w:color="auto"/>
              <w:left w:val="single" w:sz="4" w:space="0" w:color="auto"/>
              <w:bottom w:val="single" w:sz="4" w:space="0" w:color="auto"/>
              <w:right w:val="single" w:sz="4" w:space="0" w:color="auto"/>
            </w:tcBorders>
            <w:hideMark/>
          </w:tcPr>
          <w:p w:rsidR="00D55EFC" w:rsidRPr="00D55EFC" w:rsidRDefault="00D55EFC" w:rsidP="009D6A87">
            <w:pPr>
              <w:widowControl w:val="0"/>
              <w:autoSpaceDE w:val="0"/>
              <w:autoSpaceDN w:val="0"/>
              <w:adjustRightInd w:val="0"/>
              <w:jc w:val="both"/>
              <w:rPr>
                <w:sz w:val="22"/>
                <w:szCs w:val="22"/>
              </w:rPr>
            </w:pPr>
            <w:r w:rsidRPr="00D55EFC">
              <w:rPr>
                <w:sz w:val="22"/>
                <w:szCs w:val="22"/>
              </w:rPr>
              <w:t>Месяц</w:t>
            </w:r>
          </w:p>
        </w:tc>
        <w:tc>
          <w:tcPr>
            <w:tcW w:w="1921" w:type="dxa"/>
            <w:tcBorders>
              <w:top w:val="single" w:sz="4" w:space="0" w:color="auto"/>
              <w:left w:val="single" w:sz="4" w:space="0" w:color="auto"/>
              <w:bottom w:val="single" w:sz="4" w:space="0" w:color="auto"/>
              <w:right w:val="single" w:sz="4" w:space="0" w:color="auto"/>
            </w:tcBorders>
            <w:hideMark/>
          </w:tcPr>
          <w:p w:rsidR="00D55EFC" w:rsidRPr="00D55EFC" w:rsidRDefault="00D55EFC" w:rsidP="009D6A87">
            <w:pPr>
              <w:widowControl w:val="0"/>
              <w:autoSpaceDE w:val="0"/>
              <w:autoSpaceDN w:val="0"/>
              <w:adjustRightInd w:val="0"/>
              <w:jc w:val="both"/>
              <w:rPr>
                <w:sz w:val="22"/>
                <w:szCs w:val="22"/>
              </w:rPr>
            </w:pPr>
            <w:r w:rsidRPr="00D55EFC">
              <w:rPr>
                <w:sz w:val="22"/>
                <w:szCs w:val="22"/>
              </w:rPr>
              <w:t>Число</w:t>
            </w:r>
          </w:p>
        </w:tc>
        <w:tc>
          <w:tcPr>
            <w:tcW w:w="489" w:type="dxa"/>
            <w:tcBorders>
              <w:top w:val="single" w:sz="4" w:space="0" w:color="auto"/>
              <w:left w:val="single" w:sz="4" w:space="0" w:color="auto"/>
              <w:bottom w:val="single" w:sz="4" w:space="0" w:color="auto"/>
              <w:right w:val="single" w:sz="4" w:space="0" w:color="auto"/>
            </w:tcBorders>
            <w:hideMark/>
          </w:tcPr>
          <w:p w:rsidR="00D55EFC" w:rsidRPr="00D55EFC" w:rsidRDefault="00D55EFC" w:rsidP="009D6A87">
            <w:pPr>
              <w:widowControl w:val="0"/>
              <w:autoSpaceDE w:val="0"/>
              <w:autoSpaceDN w:val="0"/>
              <w:adjustRightInd w:val="0"/>
              <w:jc w:val="both"/>
              <w:rPr>
                <w:sz w:val="22"/>
                <w:szCs w:val="22"/>
              </w:rPr>
            </w:pPr>
            <w:r w:rsidRPr="00D55EFC">
              <w:rPr>
                <w:sz w:val="22"/>
                <w:szCs w:val="22"/>
              </w:rPr>
              <w:t>Время проведения занятия</w:t>
            </w:r>
          </w:p>
        </w:tc>
        <w:tc>
          <w:tcPr>
            <w:tcW w:w="1134" w:type="dxa"/>
            <w:tcBorders>
              <w:top w:val="single" w:sz="4" w:space="0" w:color="auto"/>
              <w:left w:val="single" w:sz="4" w:space="0" w:color="auto"/>
              <w:bottom w:val="single" w:sz="4" w:space="0" w:color="auto"/>
              <w:right w:val="single" w:sz="4" w:space="0" w:color="auto"/>
            </w:tcBorders>
            <w:hideMark/>
          </w:tcPr>
          <w:p w:rsidR="00D55EFC" w:rsidRPr="00D55EFC" w:rsidRDefault="00D55EFC" w:rsidP="009D6A87">
            <w:pPr>
              <w:widowControl w:val="0"/>
              <w:autoSpaceDE w:val="0"/>
              <w:autoSpaceDN w:val="0"/>
              <w:adjustRightInd w:val="0"/>
              <w:jc w:val="both"/>
              <w:rPr>
                <w:sz w:val="22"/>
                <w:szCs w:val="22"/>
              </w:rPr>
            </w:pPr>
            <w:r w:rsidRPr="00D55EFC">
              <w:rPr>
                <w:sz w:val="22"/>
                <w:szCs w:val="22"/>
              </w:rPr>
              <w:t>Форма занятия</w:t>
            </w:r>
          </w:p>
        </w:tc>
        <w:tc>
          <w:tcPr>
            <w:tcW w:w="709" w:type="dxa"/>
            <w:tcBorders>
              <w:top w:val="single" w:sz="4" w:space="0" w:color="auto"/>
              <w:left w:val="single" w:sz="4" w:space="0" w:color="auto"/>
              <w:bottom w:val="single" w:sz="4" w:space="0" w:color="auto"/>
              <w:right w:val="single" w:sz="4" w:space="0" w:color="auto"/>
            </w:tcBorders>
            <w:hideMark/>
          </w:tcPr>
          <w:p w:rsidR="00D55EFC" w:rsidRPr="00D55EFC" w:rsidRDefault="00D55EFC" w:rsidP="009D6A87">
            <w:pPr>
              <w:widowControl w:val="0"/>
              <w:autoSpaceDE w:val="0"/>
              <w:autoSpaceDN w:val="0"/>
              <w:adjustRightInd w:val="0"/>
              <w:jc w:val="both"/>
              <w:rPr>
                <w:sz w:val="22"/>
                <w:szCs w:val="22"/>
              </w:rPr>
            </w:pPr>
            <w:r w:rsidRPr="00D55EFC">
              <w:rPr>
                <w:sz w:val="22"/>
                <w:szCs w:val="22"/>
              </w:rPr>
              <w:t>Кол-во часов</w:t>
            </w:r>
          </w:p>
        </w:tc>
        <w:tc>
          <w:tcPr>
            <w:tcW w:w="3401" w:type="dxa"/>
            <w:tcBorders>
              <w:top w:val="single" w:sz="4" w:space="0" w:color="auto"/>
              <w:left w:val="single" w:sz="4" w:space="0" w:color="auto"/>
              <w:bottom w:val="single" w:sz="4" w:space="0" w:color="auto"/>
              <w:right w:val="single" w:sz="4" w:space="0" w:color="auto"/>
            </w:tcBorders>
            <w:hideMark/>
          </w:tcPr>
          <w:p w:rsidR="00D55EFC" w:rsidRPr="00D55EFC" w:rsidRDefault="00D55EFC" w:rsidP="009D6A87">
            <w:pPr>
              <w:widowControl w:val="0"/>
              <w:autoSpaceDE w:val="0"/>
              <w:autoSpaceDN w:val="0"/>
              <w:adjustRightInd w:val="0"/>
              <w:jc w:val="both"/>
              <w:rPr>
                <w:sz w:val="22"/>
                <w:szCs w:val="22"/>
              </w:rPr>
            </w:pPr>
            <w:r w:rsidRPr="00D55EFC">
              <w:rPr>
                <w:sz w:val="22"/>
                <w:szCs w:val="22"/>
              </w:rPr>
              <w:t>Тема занятия</w:t>
            </w:r>
          </w:p>
        </w:tc>
        <w:tc>
          <w:tcPr>
            <w:tcW w:w="1134" w:type="dxa"/>
            <w:tcBorders>
              <w:top w:val="single" w:sz="4" w:space="0" w:color="auto"/>
              <w:left w:val="single" w:sz="4" w:space="0" w:color="auto"/>
              <w:bottom w:val="single" w:sz="4" w:space="0" w:color="auto"/>
              <w:right w:val="single" w:sz="4" w:space="0" w:color="auto"/>
            </w:tcBorders>
            <w:hideMark/>
          </w:tcPr>
          <w:p w:rsidR="00D55EFC" w:rsidRPr="00D55EFC" w:rsidRDefault="00D55EFC" w:rsidP="009D6A87">
            <w:pPr>
              <w:widowControl w:val="0"/>
              <w:autoSpaceDE w:val="0"/>
              <w:autoSpaceDN w:val="0"/>
              <w:adjustRightInd w:val="0"/>
              <w:jc w:val="both"/>
              <w:rPr>
                <w:sz w:val="22"/>
                <w:szCs w:val="22"/>
              </w:rPr>
            </w:pPr>
            <w:r w:rsidRPr="00D55EFC">
              <w:rPr>
                <w:sz w:val="22"/>
                <w:szCs w:val="22"/>
              </w:rPr>
              <w:t>Место проведения</w:t>
            </w:r>
          </w:p>
        </w:tc>
      </w:tr>
      <w:tr w:rsidR="00D55EFC" w:rsidRPr="00D55EFC" w:rsidTr="00D55EFC">
        <w:trPr>
          <w:trHeight w:val="73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r w:rsidRPr="00D55EFC">
              <w:rPr>
                <w:b/>
                <w:sz w:val="22"/>
                <w:szCs w:val="22"/>
              </w:rPr>
              <w:t>1</w:t>
            </w: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r w:rsidRPr="00D55EFC">
              <w:rPr>
                <w:b/>
                <w:sz w:val="22"/>
                <w:szCs w:val="22"/>
              </w:rPr>
              <w:t>Январь</w:t>
            </w: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jc w:val="both"/>
              <w:rPr>
                <w:sz w:val="22"/>
                <w:szCs w:val="22"/>
                <w:u w:val="single" w:color="FFFFFF" w:themeColor="background1"/>
              </w:rPr>
            </w:pPr>
            <w:r w:rsidRPr="00D55EFC">
              <w:rPr>
                <w:sz w:val="22"/>
                <w:szCs w:val="22"/>
              </w:rPr>
              <w:t>Укладка волос. Специальные средства для укладки волос.</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jc w:val="both"/>
              <w:rPr>
                <w:sz w:val="22"/>
                <w:szCs w:val="22"/>
              </w:rPr>
            </w:pPr>
            <w:r w:rsidRPr="00D55EFC">
              <w:rPr>
                <w:sz w:val="22"/>
                <w:szCs w:val="22"/>
              </w:rPr>
              <w:t>Укладка волос. Специальные средства для укладки волос.</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1103C4">
            <w:pPr>
              <w:jc w:val="both"/>
              <w:rPr>
                <w:sz w:val="22"/>
                <w:szCs w:val="22"/>
              </w:rPr>
            </w:pPr>
            <w:r w:rsidRPr="00D55EFC">
              <w:rPr>
                <w:sz w:val="22"/>
                <w:szCs w:val="22"/>
              </w:rPr>
              <w:t>Укладка волос. Специальные средства для укладки волос.</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pStyle w:val="af"/>
              <w:jc w:val="both"/>
              <w:rPr>
                <w:rFonts w:ascii="Times New Roman" w:hAnsi="Times New Roman" w:cs="Times New Roman"/>
              </w:rPr>
            </w:pPr>
            <w:r w:rsidRPr="00D55EFC">
              <w:rPr>
                <w:rFonts w:ascii="Times New Roman" w:hAnsi="Times New Roman" w:cs="Times New Roman"/>
              </w:rPr>
              <w:t>Укладка волос. Специальные средства для укладки волос.</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1593"/>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pStyle w:val="af"/>
              <w:jc w:val="both"/>
              <w:rPr>
                <w:rFonts w:ascii="Times New Roman" w:hAnsi="Times New Roman" w:cs="Times New Roman"/>
              </w:rPr>
            </w:pPr>
            <w:r w:rsidRPr="00D55EFC">
              <w:rPr>
                <w:rFonts w:ascii="Times New Roman" w:hAnsi="Times New Roman" w:cs="Times New Roman"/>
              </w:rPr>
              <w:t>Укладка волос. Специальные средства для укладки волос.</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pStyle w:val="af"/>
              <w:jc w:val="both"/>
              <w:rPr>
                <w:rFonts w:ascii="Times New Roman" w:hAnsi="Times New Roman" w:cs="Times New Roman"/>
              </w:rPr>
            </w:pPr>
            <w:r w:rsidRPr="00D55EFC">
              <w:rPr>
                <w:rFonts w:ascii="Times New Roman" w:hAnsi="Times New Roman" w:cs="Times New Roman"/>
              </w:rPr>
              <w:t>Укладка волос. Специальные средства для укладки волос.</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r w:rsidRPr="00D55EFC">
              <w:rPr>
                <w:b/>
                <w:sz w:val="22"/>
                <w:szCs w:val="22"/>
              </w:rPr>
              <w:t>2</w:t>
            </w: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r w:rsidRPr="00D55EFC">
              <w:rPr>
                <w:b/>
                <w:sz w:val="22"/>
                <w:szCs w:val="22"/>
              </w:rPr>
              <w:t>Февраль</w:t>
            </w: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Групповая</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1103C4">
            <w:pPr>
              <w:pStyle w:val="af"/>
              <w:jc w:val="both"/>
              <w:rPr>
                <w:rFonts w:ascii="Times New Roman" w:hAnsi="Times New Roman" w:cs="Times New Roman"/>
              </w:rPr>
            </w:pPr>
            <w:r w:rsidRPr="00D55EFC">
              <w:rPr>
                <w:rFonts w:ascii="Times New Roman" w:hAnsi="Times New Roman" w:cs="Times New Roman"/>
              </w:rPr>
              <w:t>Укладка волос. Специальные средства для укладки волос.</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pStyle w:val="af"/>
              <w:jc w:val="both"/>
              <w:rPr>
                <w:rFonts w:ascii="Times New Roman" w:hAnsi="Times New Roman" w:cs="Times New Roman"/>
              </w:rPr>
            </w:pPr>
            <w:r w:rsidRPr="00D55EFC">
              <w:rPr>
                <w:rFonts w:ascii="Times New Roman" w:hAnsi="Times New Roman" w:cs="Times New Roman"/>
              </w:rPr>
              <w:t>Укладка волос. Специальные средства для укладки волос.</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pStyle w:val="af"/>
              <w:jc w:val="both"/>
              <w:rPr>
                <w:rFonts w:ascii="Times New Roman" w:hAnsi="Times New Roman" w:cs="Times New Roman"/>
              </w:rPr>
            </w:pPr>
            <w:r w:rsidRPr="00D55EFC">
              <w:rPr>
                <w:rFonts w:ascii="Times New Roman" w:hAnsi="Times New Roman" w:cs="Times New Roman"/>
              </w:rPr>
              <w:t>Укладка волос. Специальные средства для укладки волос.</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pStyle w:val="af"/>
              <w:jc w:val="both"/>
              <w:rPr>
                <w:rFonts w:ascii="Times New Roman" w:hAnsi="Times New Roman" w:cs="Times New Roman"/>
              </w:rPr>
            </w:pPr>
            <w:r w:rsidRPr="00D55EFC">
              <w:rPr>
                <w:rFonts w:ascii="Times New Roman" w:hAnsi="Times New Roman" w:cs="Times New Roman"/>
              </w:rPr>
              <w:t>Укладка волос. Специальные средства для укладки волос.</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pStyle w:val="af"/>
              <w:jc w:val="both"/>
              <w:rPr>
                <w:rFonts w:ascii="Times New Roman" w:hAnsi="Times New Roman" w:cs="Times New Roman"/>
              </w:rPr>
            </w:pPr>
            <w:r w:rsidRPr="00D55EFC">
              <w:rPr>
                <w:rFonts w:ascii="Times New Roman" w:hAnsi="Times New Roman" w:cs="Times New Roman"/>
              </w:rPr>
              <w:t xml:space="preserve">Моделирование причесок. Стили причесок. Праздничные прически. </w:t>
            </w:r>
            <w:r w:rsidRPr="00D55EFC">
              <w:rPr>
                <w:rFonts w:ascii="Times New Roman" w:hAnsi="Times New Roman" w:cs="Times New Roman"/>
              </w:rPr>
              <w:lastRenderedPageBreak/>
              <w:t>Плетение кос. Прически с элементами плетения.</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lastRenderedPageBreak/>
              <w:t xml:space="preserve">ДТ кабинет </w:t>
            </w:r>
            <w:r w:rsidRPr="00D55EFC">
              <w:rPr>
                <w:sz w:val="22"/>
                <w:szCs w:val="22"/>
              </w:rPr>
              <w:lastRenderedPageBreak/>
              <w:t>№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Групповая</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pStyle w:val="af"/>
              <w:jc w:val="both"/>
              <w:rPr>
                <w:rFonts w:ascii="Times New Roman" w:hAnsi="Times New Roman" w:cs="Times New Roman"/>
                <w:b/>
                <w:lang w:eastAsia="ru-RU"/>
              </w:rPr>
            </w:pPr>
            <w:r w:rsidRPr="00D55EFC">
              <w:rPr>
                <w:rFonts w:ascii="Times New Roman" w:hAnsi="Times New Roman" w:cs="Times New Roman"/>
              </w:rPr>
              <w:t>Моделирование причесок. Стили причесок. Праздничные прически. Плетение кос. Прически с элементами плетения.</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Групповая</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pStyle w:val="af"/>
              <w:jc w:val="both"/>
              <w:rPr>
                <w:rFonts w:ascii="Times New Roman" w:hAnsi="Times New Roman" w:cs="Times New Roman"/>
                <w:lang w:eastAsia="ru-RU"/>
              </w:rPr>
            </w:pPr>
            <w:r w:rsidRPr="00D55EFC">
              <w:rPr>
                <w:rFonts w:ascii="Times New Roman" w:hAnsi="Times New Roman" w:cs="Times New Roman"/>
              </w:rPr>
              <w:t>Моделирование причесок. Стили причесок. Праздничные прически. Плетение кос. Прически с элементами плетения.</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pStyle w:val="af"/>
              <w:jc w:val="both"/>
              <w:rPr>
                <w:rFonts w:ascii="Times New Roman" w:hAnsi="Times New Roman" w:cs="Times New Roman"/>
                <w:lang w:eastAsia="ru-RU"/>
              </w:rPr>
            </w:pPr>
            <w:r w:rsidRPr="00D55EFC">
              <w:rPr>
                <w:rFonts w:ascii="Times New Roman" w:hAnsi="Times New Roman" w:cs="Times New Roman"/>
              </w:rPr>
              <w:t>Моделирование причесок. Стили причесок. Праздничные прически. Плетение кос. Прически с элементами плетения.</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r w:rsidRPr="00D55EFC">
              <w:rPr>
                <w:b/>
                <w:sz w:val="22"/>
                <w:szCs w:val="22"/>
              </w:rPr>
              <w:t>3</w:t>
            </w: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r w:rsidRPr="00D55EFC">
              <w:rPr>
                <w:b/>
                <w:sz w:val="22"/>
                <w:szCs w:val="22"/>
              </w:rPr>
              <w:t>Март</w:t>
            </w: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pStyle w:val="af"/>
              <w:jc w:val="both"/>
              <w:rPr>
                <w:rFonts w:ascii="Times New Roman" w:hAnsi="Times New Roman" w:cs="Times New Roman"/>
                <w:lang w:eastAsia="ru-RU"/>
              </w:rPr>
            </w:pPr>
            <w:r w:rsidRPr="00D55EFC">
              <w:rPr>
                <w:rFonts w:ascii="Times New Roman" w:hAnsi="Times New Roman" w:cs="Times New Roman"/>
              </w:rPr>
              <w:t>Моделирование причесок. Стили причесок. Праздничные прически. Плетение кос. Прически с элементами плетения.</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pStyle w:val="af"/>
              <w:jc w:val="both"/>
              <w:rPr>
                <w:rFonts w:ascii="Times New Roman" w:hAnsi="Times New Roman" w:cs="Times New Roman"/>
              </w:rPr>
            </w:pPr>
            <w:r w:rsidRPr="00D55EFC">
              <w:rPr>
                <w:rFonts w:ascii="Times New Roman" w:hAnsi="Times New Roman" w:cs="Times New Roman"/>
              </w:rPr>
              <w:t>Моделирование причесок. Стили причесок. Праздничные прически. Плетение кос. Прически с элементами плетения.</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pStyle w:val="af"/>
              <w:jc w:val="both"/>
              <w:rPr>
                <w:rFonts w:ascii="Times New Roman" w:hAnsi="Times New Roman" w:cs="Times New Roman"/>
              </w:rPr>
            </w:pPr>
            <w:r w:rsidRPr="00D55EFC">
              <w:rPr>
                <w:rFonts w:ascii="Times New Roman" w:hAnsi="Times New Roman" w:cs="Times New Roman"/>
              </w:rPr>
              <w:t>Моделирование причесок. Стили причесок. Праздничные прически. Плетение кос. Прически с элементами плетения.</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pStyle w:val="af"/>
              <w:jc w:val="both"/>
              <w:rPr>
                <w:rFonts w:ascii="Times New Roman" w:hAnsi="Times New Roman" w:cs="Times New Roman"/>
              </w:rPr>
            </w:pPr>
            <w:r w:rsidRPr="00D55EFC">
              <w:rPr>
                <w:rFonts w:ascii="Times New Roman" w:hAnsi="Times New Roman" w:cs="Times New Roman"/>
              </w:rPr>
              <w:t>Моделирование причесок. Стили причесок. Праздничные прически. Плетение кос. Прически с элементами плетения.</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pStyle w:val="af"/>
              <w:jc w:val="both"/>
              <w:rPr>
                <w:rFonts w:ascii="Times New Roman" w:hAnsi="Times New Roman" w:cs="Times New Roman"/>
              </w:rPr>
            </w:pPr>
            <w:r w:rsidRPr="00D55EFC">
              <w:rPr>
                <w:rFonts w:ascii="Times New Roman" w:hAnsi="Times New Roman" w:cs="Times New Roman"/>
              </w:rPr>
              <w:t>Моделирование причесок. Стили причесок. Праздничные прически. Плетение кос. Прически с элементами плетения.</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Групповая</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pStyle w:val="af"/>
              <w:jc w:val="both"/>
              <w:rPr>
                <w:rFonts w:ascii="Times New Roman" w:hAnsi="Times New Roman" w:cs="Times New Roman"/>
              </w:rPr>
            </w:pPr>
            <w:r w:rsidRPr="00D55EFC">
              <w:rPr>
                <w:rFonts w:ascii="Times New Roman" w:hAnsi="Times New Roman" w:cs="Times New Roman"/>
              </w:rPr>
              <w:t>Моделирование причесок. Стили причесок. Праздничные прически. Плетение кос. Прически с элементами плетения.</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Групповая</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pStyle w:val="af"/>
              <w:jc w:val="both"/>
              <w:rPr>
                <w:rFonts w:ascii="Times New Roman" w:hAnsi="Times New Roman" w:cs="Times New Roman"/>
                <w:lang w:eastAsia="ru-RU"/>
              </w:rPr>
            </w:pPr>
            <w:r w:rsidRPr="00D55EFC">
              <w:rPr>
                <w:rFonts w:ascii="Times New Roman" w:hAnsi="Times New Roman" w:cs="Times New Roman"/>
              </w:rPr>
              <w:t>Моделирование причесок. Стили причесок. Праздничные прически. Плетение кос. Прически с элементами плетения.</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Групповая</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pStyle w:val="af"/>
              <w:jc w:val="both"/>
              <w:rPr>
                <w:rFonts w:ascii="Times New Roman" w:hAnsi="Times New Roman" w:cs="Times New Roman"/>
              </w:rPr>
            </w:pPr>
            <w:r w:rsidRPr="00D55EFC">
              <w:rPr>
                <w:rFonts w:ascii="Times New Roman" w:hAnsi="Times New Roman" w:cs="Times New Roman"/>
              </w:rPr>
              <w:t>Моделирование причесок. Стили причесок. Праздничные прически. Плетение кос. Прически с элементами плетения.</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r w:rsidRPr="00D55EFC">
              <w:rPr>
                <w:b/>
                <w:sz w:val="22"/>
                <w:szCs w:val="22"/>
              </w:rPr>
              <w:lastRenderedPageBreak/>
              <w:t>4</w:t>
            </w: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r w:rsidRPr="00D55EFC">
              <w:rPr>
                <w:b/>
                <w:sz w:val="22"/>
                <w:szCs w:val="22"/>
              </w:rPr>
              <w:t>Апрель</w:t>
            </w: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pStyle w:val="af"/>
              <w:jc w:val="both"/>
              <w:rPr>
                <w:rFonts w:ascii="Times New Roman" w:hAnsi="Times New Roman" w:cs="Times New Roman"/>
              </w:rPr>
            </w:pPr>
            <w:r w:rsidRPr="00D55EFC">
              <w:rPr>
                <w:rFonts w:ascii="Times New Roman" w:hAnsi="Times New Roman" w:cs="Times New Roman"/>
              </w:rPr>
              <w:t>Моделирование причесок. Стили причесок. Праздничные прически. Плетение кос. Прически с элементами плетения.</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Cs/>
                <w:sz w:val="22"/>
                <w:szCs w:val="22"/>
              </w:rPr>
            </w:pPr>
            <w:r w:rsidRPr="00D55EFC">
              <w:rPr>
                <w:sz w:val="22"/>
                <w:szCs w:val="22"/>
              </w:rPr>
              <w:t>Моделирование причесок. Стили причесок. Праздничные прически. Плетение кос. Прически с элементами плетения.</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jc w:val="both"/>
              <w:rPr>
                <w:bCs/>
                <w:sz w:val="22"/>
                <w:szCs w:val="22"/>
              </w:rPr>
            </w:pPr>
            <w:r w:rsidRPr="00D55EFC">
              <w:rPr>
                <w:sz w:val="22"/>
                <w:szCs w:val="22"/>
              </w:rPr>
              <w:t>Моделирование причесок. Стили причесок. Праздничные прически. Плетение кос. Прически с элементами плетения.</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Cs/>
                <w:sz w:val="22"/>
                <w:szCs w:val="22"/>
              </w:rPr>
            </w:pPr>
            <w:r w:rsidRPr="00D55EFC">
              <w:rPr>
                <w:sz w:val="22"/>
                <w:szCs w:val="22"/>
              </w:rPr>
              <w:t>Моделирование причесок. Стили причесок. Праздничные прически. Плетение кос. Прически с элементами плетения.</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autoSpaceDN w:val="0"/>
              <w:jc w:val="both"/>
              <w:rPr>
                <w:sz w:val="22"/>
                <w:szCs w:val="22"/>
              </w:rPr>
            </w:pPr>
            <w:r w:rsidRPr="00D55EFC">
              <w:rPr>
                <w:sz w:val="22"/>
                <w:szCs w:val="22"/>
              </w:rPr>
              <w:t>Свадебные прически. Основные направления моды в прическах ХХ столетия</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pStyle w:val="af"/>
              <w:jc w:val="both"/>
              <w:rPr>
                <w:rFonts w:ascii="Times New Roman" w:hAnsi="Times New Roman" w:cs="Times New Roman"/>
              </w:rPr>
            </w:pPr>
            <w:r w:rsidRPr="00D55EFC">
              <w:rPr>
                <w:rFonts w:ascii="Times New Roman" w:hAnsi="Times New Roman" w:cs="Times New Roman"/>
              </w:rPr>
              <w:t>Свадебные прически. Основные направления моды в прическах ХХ столетия</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pStyle w:val="af"/>
              <w:jc w:val="both"/>
              <w:rPr>
                <w:rFonts w:ascii="Times New Roman" w:hAnsi="Times New Roman" w:cs="Times New Roman"/>
              </w:rPr>
            </w:pPr>
            <w:r w:rsidRPr="00D55EFC">
              <w:rPr>
                <w:rFonts w:ascii="Times New Roman" w:hAnsi="Times New Roman" w:cs="Times New Roman"/>
              </w:rPr>
              <w:t>Свадебные прически. Основные направления моды в прическах ХХ столетия</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Групповая</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pStyle w:val="af"/>
              <w:jc w:val="both"/>
              <w:rPr>
                <w:rFonts w:ascii="Times New Roman" w:hAnsi="Times New Roman" w:cs="Times New Roman"/>
              </w:rPr>
            </w:pPr>
            <w:r w:rsidRPr="00D55EFC">
              <w:rPr>
                <w:rFonts w:ascii="Times New Roman" w:hAnsi="Times New Roman" w:cs="Times New Roman"/>
              </w:rPr>
              <w:t>Свадебные прически. Основные направления моды в прическах ХХ столетия</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pStyle w:val="af"/>
              <w:jc w:val="both"/>
              <w:rPr>
                <w:rFonts w:ascii="Times New Roman" w:hAnsi="Times New Roman" w:cs="Times New Roman"/>
              </w:rPr>
            </w:pPr>
            <w:r w:rsidRPr="00D55EFC">
              <w:rPr>
                <w:rFonts w:ascii="Times New Roman" w:hAnsi="Times New Roman" w:cs="Times New Roman"/>
              </w:rPr>
              <w:t>Свадебные прически. Основные направления моды в прическах ХХ столетия</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r w:rsidRPr="00D55EFC">
              <w:rPr>
                <w:b/>
                <w:sz w:val="22"/>
                <w:szCs w:val="22"/>
              </w:rPr>
              <w:t>5</w:t>
            </w: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r w:rsidRPr="00D55EFC">
              <w:rPr>
                <w:b/>
                <w:sz w:val="22"/>
                <w:szCs w:val="22"/>
              </w:rPr>
              <w:t>Май</w:t>
            </w: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pStyle w:val="af"/>
              <w:jc w:val="both"/>
              <w:rPr>
                <w:rFonts w:ascii="Times New Roman" w:hAnsi="Times New Roman" w:cs="Times New Roman"/>
              </w:rPr>
            </w:pPr>
            <w:r w:rsidRPr="00D55EFC">
              <w:rPr>
                <w:rFonts w:ascii="Times New Roman" w:hAnsi="Times New Roman" w:cs="Times New Roman"/>
              </w:rPr>
              <w:t>Свадебные прически. Основные направления моды в прическах ХХ столетия</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pStyle w:val="af"/>
              <w:jc w:val="both"/>
              <w:rPr>
                <w:rFonts w:ascii="Times New Roman" w:hAnsi="Times New Roman" w:cs="Times New Roman"/>
              </w:rPr>
            </w:pPr>
            <w:r w:rsidRPr="00D55EFC">
              <w:rPr>
                <w:rFonts w:ascii="Times New Roman" w:hAnsi="Times New Roman" w:cs="Times New Roman"/>
              </w:rPr>
              <w:t>Окраска волос. Группы красителей. Современные способы окраски волос.</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Cs/>
                <w:sz w:val="22"/>
                <w:szCs w:val="22"/>
              </w:rPr>
            </w:pPr>
            <w:r w:rsidRPr="00D55EFC">
              <w:rPr>
                <w:sz w:val="22"/>
                <w:szCs w:val="22"/>
              </w:rPr>
              <w:t>Окраска волос. Группы красителей. Современные способы окраски волос.</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jc w:val="both"/>
              <w:rPr>
                <w:bCs/>
                <w:sz w:val="22"/>
                <w:szCs w:val="22"/>
              </w:rPr>
            </w:pPr>
            <w:r w:rsidRPr="00D55EFC">
              <w:rPr>
                <w:sz w:val="22"/>
                <w:szCs w:val="22"/>
              </w:rPr>
              <w:t>Окраска волос. Группы красителей. Современные способы окраски волос.</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Cs/>
                <w:sz w:val="22"/>
                <w:szCs w:val="22"/>
              </w:rPr>
            </w:pPr>
            <w:r w:rsidRPr="00D55EFC">
              <w:rPr>
                <w:sz w:val="22"/>
                <w:szCs w:val="22"/>
              </w:rPr>
              <w:t xml:space="preserve">Окраска волос. Группы красителей. Современные </w:t>
            </w:r>
            <w:r w:rsidRPr="00D55EFC">
              <w:rPr>
                <w:sz w:val="22"/>
                <w:szCs w:val="22"/>
              </w:rPr>
              <w:lastRenderedPageBreak/>
              <w:t>способы окраски волос.</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lastRenderedPageBreak/>
              <w:t xml:space="preserve">ДТ кабинет </w:t>
            </w:r>
            <w:r w:rsidRPr="00D55EFC">
              <w:rPr>
                <w:sz w:val="22"/>
                <w:szCs w:val="22"/>
              </w:rPr>
              <w:lastRenderedPageBreak/>
              <w:t>№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Групповая</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autoSpaceDN w:val="0"/>
              <w:jc w:val="both"/>
              <w:rPr>
                <w:sz w:val="22"/>
                <w:szCs w:val="22"/>
              </w:rPr>
            </w:pPr>
            <w:r w:rsidRPr="00D55EFC">
              <w:rPr>
                <w:sz w:val="22"/>
                <w:szCs w:val="22"/>
              </w:rPr>
              <w:t>Окраска волос. Группы красителей. Современные способы окраски волос.</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499"/>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2</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pStyle w:val="af"/>
              <w:jc w:val="both"/>
              <w:rPr>
                <w:rFonts w:ascii="Times New Roman" w:hAnsi="Times New Roman" w:cs="Times New Roman"/>
              </w:rPr>
            </w:pPr>
            <w:r w:rsidRPr="00D55EFC">
              <w:rPr>
                <w:rFonts w:ascii="Times New Roman" w:hAnsi="Times New Roman" w:cs="Times New Roman"/>
              </w:rPr>
              <w:t>Окраска волос. Группы красителей. Современные способы окраски волос.</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r w:rsidR="00D55EFC" w:rsidRPr="00D55EFC" w:rsidTr="00D55EFC">
        <w:trPr>
          <w:trHeight w:val="1146"/>
        </w:trPr>
        <w:tc>
          <w:tcPr>
            <w:tcW w:w="56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1277"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b/>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Согласно расписанию учебных занятий</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 xml:space="preserve">Групповая </w:t>
            </w:r>
          </w:p>
        </w:tc>
        <w:tc>
          <w:tcPr>
            <w:tcW w:w="709"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4</w:t>
            </w:r>
          </w:p>
        </w:tc>
        <w:tc>
          <w:tcPr>
            <w:tcW w:w="3401"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pStyle w:val="af"/>
              <w:jc w:val="both"/>
              <w:rPr>
                <w:rFonts w:ascii="Times New Roman" w:hAnsi="Times New Roman" w:cs="Times New Roman"/>
              </w:rPr>
            </w:pPr>
            <w:r w:rsidRPr="00D55EFC">
              <w:rPr>
                <w:rFonts w:ascii="Times New Roman" w:hAnsi="Times New Roman" w:cs="Times New Roman"/>
              </w:rPr>
              <w:t>Аттестация</w:t>
            </w:r>
          </w:p>
        </w:tc>
        <w:tc>
          <w:tcPr>
            <w:tcW w:w="1134" w:type="dxa"/>
            <w:tcBorders>
              <w:top w:val="single" w:sz="4" w:space="0" w:color="auto"/>
              <w:left w:val="single" w:sz="4" w:space="0" w:color="auto"/>
              <w:bottom w:val="single" w:sz="4" w:space="0" w:color="auto"/>
              <w:right w:val="single" w:sz="4" w:space="0" w:color="auto"/>
            </w:tcBorders>
          </w:tcPr>
          <w:p w:rsidR="00D55EFC" w:rsidRPr="00D55EFC" w:rsidRDefault="00D55EFC" w:rsidP="009D6A87">
            <w:pPr>
              <w:widowControl w:val="0"/>
              <w:autoSpaceDE w:val="0"/>
              <w:autoSpaceDN w:val="0"/>
              <w:adjustRightInd w:val="0"/>
              <w:jc w:val="both"/>
              <w:rPr>
                <w:sz w:val="22"/>
                <w:szCs w:val="22"/>
              </w:rPr>
            </w:pPr>
            <w:r w:rsidRPr="00D55EFC">
              <w:rPr>
                <w:sz w:val="22"/>
                <w:szCs w:val="22"/>
              </w:rPr>
              <w:t>ДТ кабинет № 3</w:t>
            </w:r>
          </w:p>
        </w:tc>
      </w:tr>
    </w:tbl>
    <w:p w:rsidR="008C2B5C" w:rsidRPr="008C2B5C" w:rsidRDefault="008C2B5C" w:rsidP="008C2B5C">
      <w:pPr>
        <w:pStyle w:val="aa"/>
        <w:ind w:left="1519"/>
        <w:jc w:val="both"/>
        <w:rPr>
          <w:b/>
          <w:sz w:val="28"/>
          <w:szCs w:val="28"/>
        </w:rPr>
      </w:pPr>
    </w:p>
    <w:p w:rsidR="008C2B5C" w:rsidRPr="004B38B8" w:rsidRDefault="008C2B5C" w:rsidP="008C2B5C">
      <w:pPr>
        <w:ind w:firstLine="709"/>
        <w:jc w:val="both"/>
        <w:rPr>
          <w:sz w:val="28"/>
          <w:szCs w:val="28"/>
        </w:rPr>
      </w:pPr>
    </w:p>
    <w:p w:rsidR="00AC7982" w:rsidRPr="00AC7982" w:rsidRDefault="00AC7982" w:rsidP="00AC7982">
      <w:pPr>
        <w:pStyle w:val="a3"/>
        <w:spacing w:before="0" w:beforeAutospacing="0" w:after="0" w:afterAutospacing="0"/>
        <w:jc w:val="both"/>
        <w:rPr>
          <w:b/>
          <w:bCs/>
          <w:color w:val="000000"/>
          <w:sz w:val="28"/>
          <w:szCs w:val="28"/>
        </w:rPr>
      </w:pPr>
      <w:r w:rsidRPr="00AC7982">
        <w:rPr>
          <w:b/>
          <w:sz w:val="28"/>
          <w:szCs w:val="28"/>
        </w:rPr>
        <w:t>2.2</w:t>
      </w:r>
      <w:r>
        <w:rPr>
          <w:b/>
          <w:bCs/>
          <w:color w:val="000000"/>
          <w:sz w:val="28"/>
          <w:szCs w:val="28"/>
        </w:rPr>
        <w:t xml:space="preserve"> </w:t>
      </w:r>
      <w:r w:rsidRPr="004B38B8">
        <w:rPr>
          <w:b/>
          <w:bCs/>
          <w:sz w:val="28"/>
          <w:szCs w:val="28"/>
        </w:rPr>
        <w:t>Условия успешной реализации программы:</w:t>
      </w:r>
    </w:p>
    <w:p w:rsidR="00AC7982" w:rsidRDefault="00AC7982" w:rsidP="00AC7982">
      <w:pPr>
        <w:pStyle w:val="a3"/>
        <w:spacing w:before="0" w:beforeAutospacing="0" w:after="0" w:afterAutospacing="0"/>
        <w:jc w:val="both"/>
        <w:rPr>
          <w:sz w:val="28"/>
          <w:szCs w:val="28"/>
        </w:rPr>
      </w:pPr>
      <w:r w:rsidRPr="004B38B8">
        <w:rPr>
          <w:sz w:val="28"/>
          <w:szCs w:val="28"/>
        </w:rPr>
        <w:t xml:space="preserve">1. Наличие материальной базы и достаточность оборудования. </w:t>
      </w:r>
      <w:r w:rsidRPr="004B38B8">
        <w:rPr>
          <w:sz w:val="28"/>
          <w:szCs w:val="28"/>
        </w:rPr>
        <w:br/>
        <w:t xml:space="preserve">2. Использование методической литературы (книг, профессиональных журналов). </w:t>
      </w:r>
      <w:r w:rsidRPr="004B38B8">
        <w:rPr>
          <w:sz w:val="28"/>
          <w:szCs w:val="28"/>
        </w:rPr>
        <w:br/>
        <w:t>3.Участие в творческих показах, конкурсах как стимул к совершенствованию и профессиональному росту.</w:t>
      </w:r>
    </w:p>
    <w:p w:rsidR="00AC7982" w:rsidRDefault="00AC7982" w:rsidP="00AC7982">
      <w:pPr>
        <w:pStyle w:val="a3"/>
        <w:spacing w:before="0" w:beforeAutospacing="0" w:after="0" w:afterAutospacing="0"/>
        <w:jc w:val="both"/>
        <w:rPr>
          <w:sz w:val="28"/>
          <w:szCs w:val="28"/>
        </w:rPr>
      </w:pPr>
    </w:p>
    <w:p w:rsidR="00AC7982" w:rsidRDefault="00AC7982" w:rsidP="00AC7982">
      <w:pPr>
        <w:pStyle w:val="a3"/>
        <w:numPr>
          <w:ilvl w:val="1"/>
          <w:numId w:val="8"/>
        </w:numPr>
        <w:spacing w:before="0" w:beforeAutospacing="0" w:after="0" w:afterAutospacing="0"/>
        <w:jc w:val="both"/>
        <w:rPr>
          <w:b/>
          <w:sz w:val="28"/>
          <w:szCs w:val="28"/>
        </w:rPr>
      </w:pPr>
      <w:r>
        <w:rPr>
          <w:b/>
          <w:sz w:val="28"/>
          <w:szCs w:val="28"/>
        </w:rPr>
        <w:t xml:space="preserve"> </w:t>
      </w:r>
      <w:r w:rsidRPr="00AC7982">
        <w:rPr>
          <w:b/>
          <w:sz w:val="28"/>
          <w:szCs w:val="28"/>
        </w:rPr>
        <w:t>Формы аттестации</w:t>
      </w:r>
    </w:p>
    <w:p w:rsidR="00AC7982" w:rsidRDefault="00AC7982" w:rsidP="00AC7982">
      <w:pPr>
        <w:pStyle w:val="a3"/>
        <w:spacing w:before="0" w:beforeAutospacing="0" w:after="0" w:afterAutospacing="0"/>
        <w:jc w:val="both"/>
        <w:rPr>
          <w:b/>
          <w:sz w:val="28"/>
          <w:szCs w:val="28"/>
        </w:rPr>
      </w:pPr>
    </w:p>
    <w:p w:rsidR="00AC7982" w:rsidRPr="004B38B8" w:rsidRDefault="00AC7982" w:rsidP="00AC7982">
      <w:pPr>
        <w:pStyle w:val="a3"/>
        <w:spacing w:before="0" w:beforeAutospacing="0" w:after="0" w:afterAutospacing="0"/>
        <w:ind w:firstLine="450"/>
        <w:jc w:val="both"/>
        <w:rPr>
          <w:b/>
          <w:sz w:val="28"/>
          <w:szCs w:val="28"/>
        </w:rPr>
      </w:pPr>
      <w:r w:rsidRPr="004B38B8">
        <w:rPr>
          <w:b/>
          <w:sz w:val="28"/>
          <w:szCs w:val="28"/>
        </w:rPr>
        <w:t>Формы подведения итогов реализации дополнительной образовательной программы.</w:t>
      </w:r>
    </w:p>
    <w:p w:rsidR="00AC7982" w:rsidRPr="00AC7982" w:rsidRDefault="00AC7982" w:rsidP="00AC7982">
      <w:pPr>
        <w:jc w:val="both"/>
        <w:rPr>
          <w:sz w:val="28"/>
          <w:szCs w:val="28"/>
        </w:rPr>
      </w:pPr>
      <w:r w:rsidRPr="00AC7982">
        <w:rPr>
          <w:sz w:val="28"/>
          <w:szCs w:val="28"/>
        </w:rPr>
        <w:t>За период обучения осуществляются следующие формы контроля: текущая в виде сдачи зачётов по теории и практике по пройденным темам, промежуточная в виде творческих отчётов, итоговая в виде защиты творческих проектов.</w:t>
      </w:r>
    </w:p>
    <w:p w:rsidR="00AC7982" w:rsidRPr="00AC7982" w:rsidRDefault="00AC7982" w:rsidP="00AC7982">
      <w:pPr>
        <w:jc w:val="both"/>
        <w:rPr>
          <w:sz w:val="28"/>
          <w:szCs w:val="28"/>
        </w:rPr>
      </w:pPr>
      <w:r w:rsidRPr="00AC7982">
        <w:rPr>
          <w:sz w:val="28"/>
          <w:szCs w:val="28"/>
        </w:rPr>
        <w:t>В результате обучения, учащиеся овладевают базовым объемом знаний и умений, развиваются способности к самостоятельному творчеству, формируется эмоционально-волевая сфера, что способствует их социальной адаптации в условиях современной действительности.</w:t>
      </w:r>
    </w:p>
    <w:p w:rsidR="00AC7982" w:rsidRDefault="00AC7982" w:rsidP="00AC7982">
      <w:pPr>
        <w:pStyle w:val="a3"/>
        <w:spacing w:before="0" w:beforeAutospacing="0" w:after="0" w:afterAutospacing="0"/>
        <w:jc w:val="both"/>
        <w:rPr>
          <w:sz w:val="28"/>
          <w:szCs w:val="28"/>
        </w:rPr>
      </w:pPr>
    </w:p>
    <w:p w:rsidR="00AC7982" w:rsidRDefault="00AC7982" w:rsidP="00AC7982">
      <w:pPr>
        <w:pStyle w:val="a3"/>
        <w:numPr>
          <w:ilvl w:val="1"/>
          <w:numId w:val="8"/>
        </w:numPr>
        <w:spacing w:before="0" w:beforeAutospacing="0" w:after="0" w:afterAutospacing="0"/>
        <w:jc w:val="both"/>
        <w:rPr>
          <w:b/>
          <w:sz w:val="28"/>
          <w:szCs w:val="28"/>
        </w:rPr>
      </w:pPr>
      <w:r w:rsidRPr="00AC7982">
        <w:rPr>
          <w:b/>
          <w:sz w:val="28"/>
          <w:szCs w:val="28"/>
        </w:rPr>
        <w:t>Оценочные материалы</w:t>
      </w:r>
    </w:p>
    <w:p w:rsidR="00AC7982" w:rsidRPr="00E17289" w:rsidRDefault="00AC7982" w:rsidP="00AC7982">
      <w:pPr>
        <w:ind w:firstLine="709"/>
        <w:jc w:val="both"/>
        <w:textAlignment w:val="baseline"/>
        <w:rPr>
          <w:sz w:val="28"/>
          <w:szCs w:val="28"/>
        </w:rPr>
      </w:pPr>
      <w:r w:rsidRPr="00E17289">
        <w:rPr>
          <w:b/>
          <w:sz w:val="28"/>
          <w:szCs w:val="28"/>
        </w:rPr>
        <w:t>Оценка и требования к содержанию проекта.</w:t>
      </w:r>
      <w:r w:rsidRPr="00E17289">
        <w:rPr>
          <w:sz w:val="28"/>
          <w:szCs w:val="28"/>
        </w:rPr>
        <w:t xml:space="preserve"> Проект должен отражать уровень теоретического осмысления предложенных в рамках данной программы тем, а также практические умения, которыми слушатели овладели в процессе обучения. </w:t>
      </w:r>
    </w:p>
    <w:p w:rsidR="00AC7982" w:rsidRPr="00E17289" w:rsidRDefault="00AC7982" w:rsidP="00AC7982">
      <w:pPr>
        <w:ind w:firstLine="709"/>
        <w:jc w:val="both"/>
        <w:textAlignment w:val="baseline"/>
        <w:rPr>
          <w:b/>
          <w:sz w:val="28"/>
          <w:szCs w:val="28"/>
        </w:rPr>
      </w:pPr>
      <w:r w:rsidRPr="00E17289">
        <w:rPr>
          <w:b/>
          <w:sz w:val="28"/>
          <w:szCs w:val="28"/>
        </w:rPr>
        <w:t xml:space="preserve">Критерии оценки проекта и процедура его защиты. </w:t>
      </w:r>
    </w:p>
    <w:p w:rsidR="00AC7982" w:rsidRPr="00E17289" w:rsidRDefault="00AC7982" w:rsidP="00AC7982">
      <w:pPr>
        <w:ind w:firstLine="709"/>
        <w:jc w:val="both"/>
        <w:textAlignment w:val="baseline"/>
        <w:rPr>
          <w:sz w:val="28"/>
          <w:szCs w:val="28"/>
        </w:rPr>
      </w:pPr>
      <w:r w:rsidRPr="00E17289">
        <w:rPr>
          <w:sz w:val="28"/>
          <w:szCs w:val="28"/>
        </w:rPr>
        <w:t xml:space="preserve">Критерии оценки проектов слушателей: </w:t>
      </w:r>
    </w:p>
    <w:p w:rsidR="00AC7982" w:rsidRPr="00E17289" w:rsidRDefault="00AC7982" w:rsidP="00AC7982">
      <w:pPr>
        <w:pStyle w:val="aa"/>
        <w:numPr>
          <w:ilvl w:val="0"/>
          <w:numId w:val="7"/>
        </w:numPr>
        <w:jc w:val="both"/>
        <w:textAlignment w:val="baseline"/>
        <w:rPr>
          <w:sz w:val="28"/>
          <w:szCs w:val="28"/>
        </w:rPr>
      </w:pPr>
      <w:r w:rsidRPr="00E17289">
        <w:rPr>
          <w:sz w:val="28"/>
          <w:szCs w:val="28"/>
        </w:rPr>
        <w:t xml:space="preserve">адекватность формулировки темы, обоснование актуальности, целей и задач проекта; </w:t>
      </w:r>
    </w:p>
    <w:p w:rsidR="00AC7982" w:rsidRPr="00E17289" w:rsidRDefault="00AC7982" w:rsidP="00AC7982">
      <w:pPr>
        <w:pStyle w:val="aa"/>
        <w:numPr>
          <w:ilvl w:val="0"/>
          <w:numId w:val="7"/>
        </w:numPr>
        <w:jc w:val="both"/>
        <w:textAlignment w:val="baseline"/>
        <w:rPr>
          <w:sz w:val="28"/>
          <w:szCs w:val="28"/>
        </w:rPr>
      </w:pPr>
      <w:r w:rsidRPr="00E17289">
        <w:rPr>
          <w:sz w:val="28"/>
          <w:szCs w:val="28"/>
        </w:rPr>
        <w:lastRenderedPageBreak/>
        <w:t xml:space="preserve">чёткое понимание сущности понятий, терминов, научных подходов, идей, которые лежат в основе разработки заявленной темы; </w:t>
      </w:r>
    </w:p>
    <w:p w:rsidR="00AC7982" w:rsidRPr="00E17289" w:rsidRDefault="00AC7982" w:rsidP="00AC7982">
      <w:pPr>
        <w:pStyle w:val="aa"/>
        <w:numPr>
          <w:ilvl w:val="0"/>
          <w:numId w:val="7"/>
        </w:numPr>
        <w:jc w:val="both"/>
        <w:textAlignment w:val="baseline"/>
        <w:rPr>
          <w:sz w:val="28"/>
          <w:szCs w:val="28"/>
        </w:rPr>
      </w:pPr>
      <w:r w:rsidRPr="00E17289">
        <w:rPr>
          <w:sz w:val="28"/>
          <w:szCs w:val="28"/>
        </w:rPr>
        <w:t xml:space="preserve">реализация теоретических знаний на практике; </w:t>
      </w:r>
    </w:p>
    <w:p w:rsidR="00AC7982" w:rsidRPr="00E17289" w:rsidRDefault="00AC7982" w:rsidP="00AC7982">
      <w:pPr>
        <w:pStyle w:val="aa"/>
        <w:numPr>
          <w:ilvl w:val="0"/>
          <w:numId w:val="7"/>
        </w:numPr>
        <w:jc w:val="both"/>
        <w:textAlignment w:val="baseline"/>
        <w:rPr>
          <w:sz w:val="28"/>
          <w:szCs w:val="28"/>
        </w:rPr>
      </w:pPr>
      <w:r w:rsidRPr="00E17289">
        <w:rPr>
          <w:sz w:val="28"/>
          <w:szCs w:val="28"/>
        </w:rPr>
        <w:t xml:space="preserve">наличие в работе количественных и качественных показателей успешного внедрения полученных знаний; </w:t>
      </w:r>
    </w:p>
    <w:p w:rsidR="00AC7982" w:rsidRPr="00E17289" w:rsidRDefault="00AC7982" w:rsidP="00AC7982">
      <w:pPr>
        <w:pStyle w:val="aa"/>
        <w:numPr>
          <w:ilvl w:val="0"/>
          <w:numId w:val="7"/>
        </w:numPr>
        <w:jc w:val="both"/>
        <w:textAlignment w:val="baseline"/>
        <w:rPr>
          <w:sz w:val="28"/>
          <w:szCs w:val="28"/>
        </w:rPr>
      </w:pPr>
      <w:r w:rsidRPr="00E17289">
        <w:rPr>
          <w:sz w:val="28"/>
          <w:szCs w:val="28"/>
        </w:rPr>
        <w:t xml:space="preserve">качество оформления проекта; </w:t>
      </w:r>
    </w:p>
    <w:p w:rsidR="00AC7982" w:rsidRPr="00E17289" w:rsidRDefault="00AC7982" w:rsidP="00AC7982">
      <w:pPr>
        <w:pStyle w:val="aa"/>
        <w:numPr>
          <w:ilvl w:val="0"/>
          <w:numId w:val="7"/>
        </w:numPr>
        <w:jc w:val="both"/>
        <w:textAlignment w:val="baseline"/>
        <w:rPr>
          <w:sz w:val="28"/>
          <w:szCs w:val="28"/>
        </w:rPr>
      </w:pPr>
      <w:r w:rsidRPr="00E17289">
        <w:rPr>
          <w:sz w:val="28"/>
          <w:szCs w:val="28"/>
        </w:rPr>
        <w:t xml:space="preserve">оригинальность, практическая значимость. </w:t>
      </w:r>
    </w:p>
    <w:p w:rsidR="00AC7982" w:rsidRDefault="00AC7982" w:rsidP="00AC7982">
      <w:pPr>
        <w:pStyle w:val="a3"/>
        <w:spacing w:before="0" w:beforeAutospacing="0" w:after="0" w:afterAutospacing="0"/>
        <w:ind w:left="450"/>
        <w:jc w:val="both"/>
        <w:rPr>
          <w:b/>
          <w:sz w:val="28"/>
          <w:szCs w:val="28"/>
        </w:rPr>
      </w:pPr>
    </w:p>
    <w:p w:rsidR="00AC7982" w:rsidRPr="004B38B8" w:rsidRDefault="00AC7982" w:rsidP="00AC7982">
      <w:pPr>
        <w:jc w:val="both"/>
        <w:outlineLvl w:val="1"/>
        <w:rPr>
          <w:b/>
          <w:bCs/>
          <w:sz w:val="28"/>
          <w:szCs w:val="28"/>
        </w:rPr>
      </w:pPr>
      <w:r>
        <w:rPr>
          <w:b/>
          <w:sz w:val="28"/>
          <w:szCs w:val="28"/>
        </w:rPr>
        <w:t xml:space="preserve">2.5 </w:t>
      </w:r>
      <w:r w:rsidRPr="004B38B8">
        <w:rPr>
          <w:b/>
          <w:bCs/>
          <w:sz w:val="28"/>
          <w:szCs w:val="28"/>
        </w:rPr>
        <w:t>Методическое обеспечение программы.</w:t>
      </w:r>
    </w:p>
    <w:p w:rsidR="00024801" w:rsidRPr="004B38B8" w:rsidRDefault="00024801" w:rsidP="004B38B8">
      <w:pPr>
        <w:pStyle w:val="a3"/>
        <w:spacing w:before="0" w:beforeAutospacing="0" w:after="0" w:afterAutospacing="0"/>
        <w:jc w:val="both"/>
        <w:rPr>
          <w:sz w:val="28"/>
          <w:szCs w:val="28"/>
        </w:rPr>
      </w:pPr>
    </w:p>
    <w:p w:rsidR="00634E43" w:rsidRPr="004B38B8" w:rsidRDefault="00024801" w:rsidP="004B38B8">
      <w:pPr>
        <w:jc w:val="both"/>
        <w:outlineLvl w:val="1"/>
        <w:rPr>
          <w:sz w:val="28"/>
          <w:szCs w:val="28"/>
        </w:rPr>
      </w:pPr>
      <w:r w:rsidRPr="004B38B8">
        <w:rPr>
          <w:sz w:val="28"/>
          <w:szCs w:val="28"/>
        </w:rPr>
        <w:t>1.</w:t>
      </w:r>
      <w:r w:rsidR="00634E43" w:rsidRPr="004B38B8">
        <w:rPr>
          <w:sz w:val="28"/>
          <w:szCs w:val="28"/>
        </w:rPr>
        <w:t xml:space="preserve"> Авторские схемы женских стрижек: </w:t>
      </w:r>
      <w:proofErr w:type="gramStart"/>
      <w:r w:rsidR="00634E43" w:rsidRPr="004B38B8">
        <w:rPr>
          <w:sz w:val="28"/>
          <w:szCs w:val="28"/>
        </w:rPr>
        <w:t>“Шарм”, “Танго”, “Короткое овальное каре”, “Каре с углом”, “Глория”, “Престиж”, “Аврора”, “Елена”, “Вираж”, “</w:t>
      </w:r>
      <w:proofErr w:type="spellStart"/>
      <w:r w:rsidR="00634E43" w:rsidRPr="004B38B8">
        <w:rPr>
          <w:sz w:val="28"/>
          <w:szCs w:val="28"/>
        </w:rPr>
        <w:t>Ассиметрия</w:t>
      </w:r>
      <w:proofErr w:type="spellEnd"/>
      <w:r w:rsidR="00634E43" w:rsidRPr="004B38B8">
        <w:rPr>
          <w:sz w:val="28"/>
          <w:szCs w:val="28"/>
        </w:rPr>
        <w:t>”, “Вальс”, “Шанс”.</w:t>
      </w:r>
      <w:proofErr w:type="gramEnd"/>
    </w:p>
    <w:p w:rsidR="003F1181" w:rsidRPr="004B38B8" w:rsidRDefault="00024801" w:rsidP="004B38B8">
      <w:pPr>
        <w:jc w:val="both"/>
        <w:rPr>
          <w:sz w:val="28"/>
          <w:szCs w:val="28"/>
        </w:rPr>
      </w:pPr>
      <w:r w:rsidRPr="004B38B8">
        <w:rPr>
          <w:sz w:val="28"/>
          <w:szCs w:val="28"/>
        </w:rPr>
        <w:t>2.</w:t>
      </w:r>
      <w:r w:rsidR="003F1181" w:rsidRPr="004B38B8">
        <w:rPr>
          <w:sz w:val="28"/>
          <w:szCs w:val="28"/>
        </w:rPr>
        <w:t xml:space="preserve"> Авторские схемы мужских стрижек: “На пальцах”, “Бокс”, “Полубокс”, “Ежик”, “Бобрик”, “Каре”, “Классика”, “</w:t>
      </w:r>
      <w:proofErr w:type="spellStart"/>
      <w:r w:rsidR="003F1181" w:rsidRPr="004B38B8">
        <w:rPr>
          <w:sz w:val="28"/>
          <w:szCs w:val="28"/>
        </w:rPr>
        <w:t>Полечка</w:t>
      </w:r>
      <w:proofErr w:type="spellEnd"/>
      <w:r w:rsidR="003F1181" w:rsidRPr="004B38B8">
        <w:rPr>
          <w:sz w:val="28"/>
          <w:szCs w:val="28"/>
        </w:rPr>
        <w:t>”, “Блиц”.</w:t>
      </w:r>
    </w:p>
    <w:p w:rsidR="003F1181" w:rsidRPr="004B38B8" w:rsidRDefault="00024801" w:rsidP="004B38B8">
      <w:pPr>
        <w:jc w:val="both"/>
        <w:rPr>
          <w:sz w:val="28"/>
          <w:szCs w:val="28"/>
        </w:rPr>
      </w:pPr>
      <w:r w:rsidRPr="004B38B8">
        <w:rPr>
          <w:sz w:val="28"/>
          <w:szCs w:val="28"/>
        </w:rPr>
        <w:t>3.</w:t>
      </w:r>
      <w:r w:rsidR="003F1181" w:rsidRPr="004B38B8">
        <w:rPr>
          <w:sz w:val="28"/>
          <w:szCs w:val="28"/>
        </w:rPr>
        <w:t xml:space="preserve"> Видеокассеты и диски с технологиями стрижек, конкурсов, дефиле.</w:t>
      </w:r>
    </w:p>
    <w:p w:rsidR="00D5383B" w:rsidRPr="004B38B8" w:rsidRDefault="00024801" w:rsidP="004B38B8">
      <w:pPr>
        <w:jc w:val="both"/>
        <w:rPr>
          <w:sz w:val="28"/>
          <w:szCs w:val="28"/>
        </w:rPr>
      </w:pPr>
      <w:r w:rsidRPr="004B38B8">
        <w:rPr>
          <w:sz w:val="28"/>
          <w:szCs w:val="28"/>
        </w:rPr>
        <w:t>4.</w:t>
      </w:r>
      <w:r w:rsidR="00D5383B" w:rsidRPr="004B38B8">
        <w:rPr>
          <w:sz w:val="28"/>
          <w:szCs w:val="28"/>
        </w:rPr>
        <w:t xml:space="preserve"> Журналы учета работы объединения в системе дополнительного образования детей для каждой группы воспитанников (с данными о детях, родителях, классных руководителях, учетом массовых мероприятий, творческих достижений учеников и т.д.).</w:t>
      </w:r>
    </w:p>
    <w:p w:rsidR="00D5383B" w:rsidRPr="004B38B8" w:rsidRDefault="00024801" w:rsidP="004B38B8">
      <w:pPr>
        <w:jc w:val="both"/>
        <w:rPr>
          <w:sz w:val="28"/>
          <w:szCs w:val="28"/>
        </w:rPr>
      </w:pPr>
      <w:r w:rsidRPr="004B38B8">
        <w:rPr>
          <w:sz w:val="28"/>
          <w:szCs w:val="28"/>
        </w:rPr>
        <w:t>5.</w:t>
      </w:r>
      <w:r w:rsidR="00D5383B" w:rsidRPr="004B38B8">
        <w:rPr>
          <w:sz w:val="28"/>
          <w:szCs w:val="28"/>
        </w:rPr>
        <w:t xml:space="preserve"> </w:t>
      </w:r>
      <w:proofErr w:type="gramStart"/>
      <w:r w:rsidR="00D5383B" w:rsidRPr="004B38B8">
        <w:rPr>
          <w:sz w:val="28"/>
          <w:szCs w:val="28"/>
        </w:rPr>
        <w:t>Журналы “</w:t>
      </w:r>
      <w:proofErr w:type="spellStart"/>
      <w:r w:rsidR="00D5383B" w:rsidRPr="004B38B8">
        <w:rPr>
          <w:sz w:val="28"/>
          <w:szCs w:val="28"/>
        </w:rPr>
        <w:t>Долорес</w:t>
      </w:r>
      <w:proofErr w:type="spellEnd"/>
      <w:r w:rsidR="00D5383B" w:rsidRPr="004B38B8">
        <w:rPr>
          <w:sz w:val="28"/>
          <w:szCs w:val="28"/>
        </w:rPr>
        <w:t>”, “Лиза”, “HAIR”, “Детские стрижки”, “Авангардные стрижки”, “Модель, стиль, образ” (автор Л.В. Смирнова), “Все краски мира: грим и прическа” (автор А.И. Чернова), “Уроки домашнего парикмахера” (авторы О. Чулкова, Г.В. Александрова) и т.д.</w:t>
      </w:r>
      <w:proofErr w:type="gramEnd"/>
    </w:p>
    <w:p w:rsidR="00634E43" w:rsidRPr="004B38B8" w:rsidRDefault="00634E43" w:rsidP="004B38B8">
      <w:pPr>
        <w:jc w:val="both"/>
        <w:rPr>
          <w:sz w:val="28"/>
          <w:szCs w:val="28"/>
        </w:rPr>
      </w:pPr>
    </w:p>
    <w:p w:rsidR="00AC7982" w:rsidRDefault="00AC7982" w:rsidP="004B38B8">
      <w:pPr>
        <w:shd w:val="clear" w:color="auto" w:fill="FFFFFF"/>
        <w:tabs>
          <w:tab w:val="left" w:pos="298"/>
        </w:tabs>
        <w:jc w:val="both"/>
        <w:rPr>
          <w:b/>
          <w:iCs/>
          <w:color w:val="000000"/>
          <w:sz w:val="28"/>
          <w:szCs w:val="28"/>
        </w:rPr>
      </w:pPr>
    </w:p>
    <w:p w:rsidR="004B38B8" w:rsidRPr="004B38B8" w:rsidRDefault="004B38B8" w:rsidP="004B38B8">
      <w:pPr>
        <w:shd w:val="clear" w:color="auto" w:fill="FFFFFF"/>
        <w:tabs>
          <w:tab w:val="left" w:pos="298"/>
        </w:tabs>
        <w:jc w:val="both"/>
        <w:rPr>
          <w:b/>
          <w:iCs/>
          <w:color w:val="000000"/>
          <w:sz w:val="28"/>
          <w:szCs w:val="28"/>
        </w:rPr>
      </w:pPr>
      <w:r w:rsidRPr="004B38B8">
        <w:rPr>
          <w:b/>
          <w:iCs/>
          <w:color w:val="000000"/>
          <w:sz w:val="28"/>
          <w:szCs w:val="28"/>
        </w:rPr>
        <w:t>Материально-техническое обеспечение</w:t>
      </w:r>
    </w:p>
    <w:p w:rsidR="004B38B8" w:rsidRPr="004B38B8" w:rsidRDefault="004B38B8" w:rsidP="004B38B8">
      <w:pPr>
        <w:shd w:val="clear" w:color="auto" w:fill="FFFFFF"/>
        <w:tabs>
          <w:tab w:val="left" w:pos="298"/>
        </w:tabs>
        <w:jc w:val="both"/>
        <w:rPr>
          <w:color w:val="000000"/>
          <w:spacing w:val="3"/>
          <w:sz w:val="28"/>
          <w:szCs w:val="28"/>
        </w:rPr>
      </w:pPr>
      <w:r w:rsidRPr="004B38B8">
        <w:rPr>
          <w:color w:val="000000"/>
          <w:spacing w:val="3"/>
          <w:sz w:val="28"/>
          <w:szCs w:val="28"/>
        </w:rPr>
        <w:t>Для работы объединения необходимы следующие условия:</w:t>
      </w:r>
    </w:p>
    <w:p w:rsidR="004B38B8" w:rsidRPr="004B38B8" w:rsidRDefault="004B38B8" w:rsidP="004B38B8">
      <w:pPr>
        <w:pStyle w:val="aa"/>
        <w:numPr>
          <w:ilvl w:val="0"/>
          <w:numId w:val="3"/>
        </w:numPr>
        <w:shd w:val="clear" w:color="auto" w:fill="FFFFFF"/>
        <w:tabs>
          <w:tab w:val="left" w:pos="298"/>
        </w:tabs>
        <w:ind w:left="0" w:firstLine="0"/>
        <w:jc w:val="both"/>
        <w:rPr>
          <w:color w:val="000000"/>
          <w:spacing w:val="3"/>
          <w:sz w:val="28"/>
          <w:szCs w:val="28"/>
        </w:rPr>
      </w:pPr>
      <w:r w:rsidRPr="004B38B8">
        <w:rPr>
          <w:color w:val="000000"/>
          <w:spacing w:val="3"/>
          <w:sz w:val="28"/>
          <w:szCs w:val="28"/>
        </w:rPr>
        <w:t>Просторное светлое хорошо проветриваемое помещение</w:t>
      </w:r>
    </w:p>
    <w:p w:rsidR="004B38B8" w:rsidRPr="004B38B8" w:rsidRDefault="004B38B8" w:rsidP="004B38B8">
      <w:pPr>
        <w:pStyle w:val="aa"/>
        <w:numPr>
          <w:ilvl w:val="0"/>
          <w:numId w:val="3"/>
        </w:numPr>
        <w:shd w:val="clear" w:color="auto" w:fill="FFFFFF"/>
        <w:tabs>
          <w:tab w:val="left" w:pos="298"/>
        </w:tabs>
        <w:ind w:left="0" w:firstLine="0"/>
        <w:jc w:val="both"/>
        <w:rPr>
          <w:color w:val="000000"/>
          <w:spacing w:val="3"/>
          <w:sz w:val="28"/>
          <w:szCs w:val="28"/>
        </w:rPr>
      </w:pPr>
      <w:r w:rsidRPr="004B38B8">
        <w:rPr>
          <w:color w:val="000000"/>
          <w:spacing w:val="3"/>
          <w:sz w:val="28"/>
          <w:szCs w:val="28"/>
        </w:rPr>
        <w:t>Столы и стулья для каждого обучающегося</w:t>
      </w:r>
    </w:p>
    <w:p w:rsidR="004B38B8" w:rsidRPr="004B38B8" w:rsidRDefault="004B38B8" w:rsidP="004B38B8">
      <w:pPr>
        <w:pStyle w:val="aa"/>
        <w:numPr>
          <w:ilvl w:val="0"/>
          <w:numId w:val="3"/>
        </w:numPr>
        <w:shd w:val="clear" w:color="auto" w:fill="FFFFFF"/>
        <w:tabs>
          <w:tab w:val="left" w:pos="298"/>
        </w:tabs>
        <w:ind w:left="0" w:firstLine="0"/>
        <w:jc w:val="both"/>
        <w:rPr>
          <w:color w:val="000000"/>
          <w:spacing w:val="3"/>
          <w:sz w:val="28"/>
          <w:szCs w:val="28"/>
        </w:rPr>
      </w:pPr>
      <w:r w:rsidRPr="004B38B8">
        <w:rPr>
          <w:color w:val="000000"/>
          <w:spacing w:val="3"/>
          <w:sz w:val="28"/>
          <w:szCs w:val="28"/>
        </w:rPr>
        <w:t>Зеркало с полками</w:t>
      </w:r>
    </w:p>
    <w:p w:rsidR="004B38B8" w:rsidRPr="004B38B8" w:rsidRDefault="004B38B8" w:rsidP="004B38B8">
      <w:pPr>
        <w:pStyle w:val="aa"/>
        <w:numPr>
          <w:ilvl w:val="0"/>
          <w:numId w:val="3"/>
        </w:numPr>
        <w:shd w:val="clear" w:color="auto" w:fill="FFFFFF"/>
        <w:tabs>
          <w:tab w:val="left" w:pos="298"/>
        </w:tabs>
        <w:ind w:left="0" w:firstLine="0"/>
        <w:jc w:val="both"/>
        <w:rPr>
          <w:color w:val="000000"/>
          <w:spacing w:val="3"/>
          <w:sz w:val="28"/>
          <w:szCs w:val="28"/>
        </w:rPr>
      </w:pPr>
      <w:r w:rsidRPr="004B38B8">
        <w:rPr>
          <w:color w:val="000000"/>
          <w:spacing w:val="3"/>
          <w:sz w:val="28"/>
          <w:szCs w:val="28"/>
        </w:rPr>
        <w:t>Шкаф для хранения препаратов</w:t>
      </w:r>
    </w:p>
    <w:p w:rsidR="004B38B8" w:rsidRPr="004B38B8" w:rsidRDefault="004B38B8" w:rsidP="004B38B8">
      <w:pPr>
        <w:pStyle w:val="aa"/>
        <w:numPr>
          <w:ilvl w:val="0"/>
          <w:numId w:val="3"/>
        </w:numPr>
        <w:shd w:val="clear" w:color="auto" w:fill="FFFFFF"/>
        <w:tabs>
          <w:tab w:val="left" w:pos="298"/>
        </w:tabs>
        <w:ind w:left="0" w:firstLine="0"/>
        <w:jc w:val="both"/>
        <w:rPr>
          <w:color w:val="000000"/>
          <w:spacing w:val="3"/>
          <w:sz w:val="28"/>
          <w:szCs w:val="28"/>
        </w:rPr>
      </w:pPr>
      <w:r w:rsidRPr="004B38B8">
        <w:rPr>
          <w:color w:val="000000"/>
          <w:spacing w:val="3"/>
          <w:sz w:val="28"/>
          <w:szCs w:val="28"/>
        </w:rPr>
        <w:t>Компьютер и проектор для демонстрации фото и видеоматериалов</w:t>
      </w:r>
    </w:p>
    <w:p w:rsidR="004B38B8" w:rsidRPr="004B38B8" w:rsidRDefault="004B38B8" w:rsidP="004B38B8">
      <w:pPr>
        <w:pStyle w:val="aa"/>
        <w:numPr>
          <w:ilvl w:val="0"/>
          <w:numId w:val="3"/>
        </w:numPr>
        <w:shd w:val="clear" w:color="auto" w:fill="FFFFFF"/>
        <w:tabs>
          <w:tab w:val="left" w:pos="298"/>
        </w:tabs>
        <w:ind w:left="0" w:firstLine="0"/>
        <w:jc w:val="both"/>
        <w:rPr>
          <w:color w:val="000000"/>
          <w:spacing w:val="3"/>
          <w:sz w:val="28"/>
          <w:szCs w:val="28"/>
        </w:rPr>
      </w:pPr>
      <w:r w:rsidRPr="004B38B8">
        <w:rPr>
          <w:color w:val="000000"/>
          <w:spacing w:val="3"/>
          <w:sz w:val="28"/>
          <w:szCs w:val="28"/>
        </w:rPr>
        <w:t>Инструкция по ТБ</w:t>
      </w:r>
    </w:p>
    <w:p w:rsidR="004B38B8" w:rsidRPr="004B38B8" w:rsidRDefault="004B38B8" w:rsidP="004B38B8">
      <w:pPr>
        <w:pStyle w:val="aa"/>
        <w:numPr>
          <w:ilvl w:val="0"/>
          <w:numId w:val="3"/>
        </w:numPr>
        <w:shd w:val="clear" w:color="auto" w:fill="FFFFFF"/>
        <w:tabs>
          <w:tab w:val="left" w:pos="298"/>
        </w:tabs>
        <w:ind w:left="0" w:firstLine="0"/>
        <w:jc w:val="both"/>
        <w:rPr>
          <w:color w:val="000000"/>
          <w:spacing w:val="3"/>
          <w:sz w:val="28"/>
          <w:szCs w:val="28"/>
        </w:rPr>
      </w:pPr>
      <w:r w:rsidRPr="004B38B8">
        <w:rPr>
          <w:color w:val="000000"/>
          <w:spacing w:val="3"/>
          <w:sz w:val="28"/>
          <w:szCs w:val="28"/>
        </w:rPr>
        <w:t>Пособия по парикмахерскому искусству</w:t>
      </w:r>
    </w:p>
    <w:p w:rsidR="004B38B8" w:rsidRPr="004B38B8" w:rsidRDefault="004B38B8" w:rsidP="004B38B8">
      <w:pPr>
        <w:pStyle w:val="aa"/>
        <w:numPr>
          <w:ilvl w:val="0"/>
          <w:numId w:val="3"/>
        </w:numPr>
        <w:shd w:val="clear" w:color="auto" w:fill="FFFFFF"/>
        <w:tabs>
          <w:tab w:val="left" w:pos="298"/>
        </w:tabs>
        <w:ind w:left="0" w:firstLine="0"/>
        <w:jc w:val="both"/>
        <w:rPr>
          <w:color w:val="000000"/>
          <w:spacing w:val="3"/>
          <w:sz w:val="28"/>
          <w:szCs w:val="28"/>
        </w:rPr>
      </w:pPr>
      <w:r w:rsidRPr="004B38B8">
        <w:rPr>
          <w:color w:val="000000"/>
          <w:spacing w:val="3"/>
          <w:sz w:val="28"/>
          <w:szCs w:val="28"/>
        </w:rPr>
        <w:t>Удлинитель-тройник</w:t>
      </w:r>
    </w:p>
    <w:p w:rsidR="004B38B8" w:rsidRPr="004B38B8" w:rsidRDefault="004B38B8" w:rsidP="004B38B8">
      <w:pPr>
        <w:jc w:val="both"/>
        <w:rPr>
          <w:color w:val="000000"/>
          <w:spacing w:val="3"/>
          <w:sz w:val="28"/>
          <w:szCs w:val="28"/>
        </w:rPr>
      </w:pPr>
    </w:p>
    <w:p w:rsidR="009D2E76" w:rsidRPr="004B38B8" w:rsidRDefault="009D2E76" w:rsidP="004B38B8">
      <w:pPr>
        <w:jc w:val="both"/>
        <w:rPr>
          <w:b/>
          <w:sz w:val="28"/>
          <w:szCs w:val="28"/>
        </w:rPr>
      </w:pPr>
      <w:r w:rsidRPr="004B38B8">
        <w:rPr>
          <w:b/>
          <w:sz w:val="28"/>
          <w:szCs w:val="28"/>
        </w:rPr>
        <w:t>Цифровые образовательные ресурсы:</w:t>
      </w:r>
    </w:p>
    <w:p w:rsidR="009D2E76" w:rsidRPr="004B38B8" w:rsidRDefault="00A62A8C" w:rsidP="004B38B8">
      <w:pPr>
        <w:shd w:val="clear" w:color="auto" w:fill="FFFFFF"/>
        <w:ind w:firstLine="709"/>
        <w:jc w:val="both"/>
        <w:textAlignment w:val="top"/>
        <w:rPr>
          <w:sz w:val="28"/>
          <w:szCs w:val="28"/>
        </w:rPr>
      </w:pPr>
      <w:hyperlink r:id="rId6" w:history="1">
        <w:proofErr w:type="gramStart"/>
        <w:r w:rsidR="009D2E76" w:rsidRPr="004B38B8">
          <w:rPr>
            <w:rStyle w:val="a9"/>
            <w:sz w:val="28"/>
            <w:szCs w:val="28"/>
          </w:rPr>
          <w:t>www.</w:t>
        </w:r>
        <w:hyperlink r:id="rId7" w:tgtFrame="_blank" w:history="1">
          <w:r w:rsidR="009D2E76" w:rsidRPr="004B38B8">
            <w:rPr>
              <w:rStyle w:val="a9"/>
              <w:bCs/>
              <w:sz w:val="28"/>
              <w:szCs w:val="28"/>
            </w:rPr>
            <w:t>beautyday.pro</w:t>
          </w:r>
        </w:hyperlink>
      </w:hyperlink>
      <w:r w:rsidR="009D2E76" w:rsidRPr="004B38B8">
        <w:rPr>
          <w:sz w:val="28"/>
          <w:szCs w:val="28"/>
        </w:rPr>
        <w:t xml:space="preserve">,  </w:t>
      </w:r>
      <w:hyperlink r:id="rId8" w:history="1">
        <w:r w:rsidR="009D2E76" w:rsidRPr="004B38B8">
          <w:rPr>
            <w:rStyle w:val="a9"/>
            <w:sz w:val="28"/>
            <w:szCs w:val="28"/>
          </w:rPr>
          <w:t>www.</w:t>
        </w:r>
        <w:proofErr w:type="gramEnd"/>
        <w:r w:rsidR="009D2E76" w:rsidRPr="004B38B8">
          <w:rPr>
            <w:sz w:val="28"/>
            <w:szCs w:val="28"/>
          </w:rPr>
          <w:t xml:space="preserve"> </w:t>
        </w:r>
        <w:hyperlink r:id="rId9" w:tgtFrame="_blank" w:history="1">
          <w:r w:rsidR="009D2E76" w:rsidRPr="004B38B8">
            <w:rPr>
              <w:rStyle w:val="a9"/>
              <w:bCs/>
              <w:sz w:val="28"/>
              <w:szCs w:val="28"/>
            </w:rPr>
            <w:t>parikmaheru.web-box.ru</w:t>
          </w:r>
        </w:hyperlink>
      </w:hyperlink>
      <w:r w:rsidR="009D2E76" w:rsidRPr="004B38B8">
        <w:rPr>
          <w:sz w:val="28"/>
          <w:szCs w:val="28"/>
        </w:rPr>
        <w:t xml:space="preserve">, </w:t>
      </w:r>
      <w:r w:rsidR="009D2E76" w:rsidRPr="004B38B8">
        <w:rPr>
          <w:sz w:val="28"/>
          <w:szCs w:val="28"/>
          <w:lang w:val="en-US"/>
        </w:rPr>
        <w:t>www</w:t>
      </w:r>
      <w:r w:rsidR="009D2E76" w:rsidRPr="004B38B8">
        <w:rPr>
          <w:sz w:val="28"/>
          <w:szCs w:val="28"/>
        </w:rPr>
        <w:t>.</w:t>
      </w:r>
      <w:hyperlink r:id="rId10" w:tgtFrame="_blank" w:history="1">
        <w:r w:rsidR="009D2E76" w:rsidRPr="004B38B8">
          <w:rPr>
            <w:rStyle w:val="a9"/>
            <w:bCs/>
            <w:sz w:val="28"/>
            <w:szCs w:val="28"/>
          </w:rPr>
          <w:t>uhairstylist.com</w:t>
        </w:r>
      </w:hyperlink>
    </w:p>
    <w:p w:rsidR="009D2E76" w:rsidRPr="004B38B8" w:rsidRDefault="00A62A8C" w:rsidP="004B38B8">
      <w:pPr>
        <w:ind w:firstLine="709"/>
        <w:jc w:val="both"/>
        <w:rPr>
          <w:sz w:val="28"/>
          <w:szCs w:val="28"/>
        </w:rPr>
      </w:pPr>
      <w:hyperlink r:id="rId11" w:history="1">
        <w:r w:rsidR="009D2E76" w:rsidRPr="004B38B8">
          <w:rPr>
            <w:rStyle w:val="a9"/>
            <w:sz w:val="28"/>
            <w:szCs w:val="28"/>
          </w:rPr>
          <w:t>http://my.mail.ru</w:t>
        </w:r>
      </w:hyperlink>
    </w:p>
    <w:p w:rsidR="003766B1" w:rsidRPr="003619C9" w:rsidRDefault="003766B1" w:rsidP="003766B1">
      <w:pPr>
        <w:shd w:val="clear" w:color="auto" w:fill="FFFFFF"/>
        <w:ind w:firstLine="709"/>
        <w:jc w:val="both"/>
        <w:rPr>
          <w:rFonts w:eastAsia="Calibri"/>
          <w:sz w:val="28"/>
          <w:szCs w:val="28"/>
        </w:rPr>
      </w:pPr>
    </w:p>
    <w:p w:rsidR="003766B1" w:rsidRDefault="003766B1" w:rsidP="003766B1">
      <w:pPr>
        <w:pStyle w:val="aa"/>
        <w:numPr>
          <w:ilvl w:val="1"/>
          <w:numId w:val="9"/>
        </w:numPr>
        <w:rPr>
          <w:b/>
          <w:sz w:val="28"/>
          <w:szCs w:val="28"/>
        </w:rPr>
      </w:pPr>
      <w:r>
        <w:rPr>
          <w:b/>
          <w:sz w:val="28"/>
          <w:szCs w:val="28"/>
        </w:rPr>
        <w:t xml:space="preserve"> </w:t>
      </w:r>
      <w:r w:rsidRPr="009152C2">
        <w:rPr>
          <w:b/>
          <w:sz w:val="28"/>
          <w:szCs w:val="28"/>
        </w:rPr>
        <w:t>Воспитательный компонент</w:t>
      </w:r>
    </w:p>
    <w:p w:rsidR="003766B1" w:rsidRDefault="003766B1" w:rsidP="003766B1">
      <w:pPr>
        <w:jc w:val="center"/>
        <w:rPr>
          <w:b/>
          <w:sz w:val="28"/>
          <w:szCs w:val="28"/>
        </w:rPr>
      </w:pPr>
    </w:p>
    <w:p w:rsidR="003766B1" w:rsidRPr="003619C9" w:rsidRDefault="003766B1" w:rsidP="003766B1">
      <w:pPr>
        <w:rPr>
          <w:b/>
          <w:sz w:val="28"/>
          <w:szCs w:val="28"/>
        </w:rPr>
      </w:pPr>
      <w:r w:rsidRPr="003619C9">
        <w:rPr>
          <w:b/>
          <w:sz w:val="28"/>
          <w:szCs w:val="28"/>
        </w:rPr>
        <w:t>Календарный план</w:t>
      </w:r>
      <w:r>
        <w:rPr>
          <w:b/>
          <w:sz w:val="28"/>
          <w:szCs w:val="28"/>
        </w:rPr>
        <w:t xml:space="preserve"> </w:t>
      </w:r>
      <w:r w:rsidRPr="003619C9">
        <w:rPr>
          <w:b/>
          <w:sz w:val="28"/>
          <w:szCs w:val="28"/>
        </w:rPr>
        <w:t>воспитательной работы на 202</w:t>
      </w:r>
      <w:r w:rsidR="001843AA">
        <w:rPr>
          <w:b/>
          <w:sz w:val="28"/>
          <w:szCs w:val="28"/>
        </w:rPr>
        <w:t>3</w:t>
      </w:r>
      <w:r w:rsidRPr="003619C9">
        <w:rPr>
          <w:b/>
          <w:sz w:val="28"/>
          <w:szCs w:val="28"/>
        </w:rPr>
        <w:t>-202</w:t>
      </w:r>
      <w:r w:rsidR="001843AA">
        <w:rPr>
          <w:b/>
          <w:sz w:val="28"/>
          <w:szCs w:val="28"/>
        </w:rPr>
        <w:t>4</w:t>
      </w:r>
      <w:r w:rsidRPr="003619C9">
        <w:rPr>
          <w:b/>
          <w:sz w:val="28"/>
          <w:szCs w:val="28"/>
        </w:rPr>
        <w:t xml:space="preserve"> год</w:t>
      </w:r>
    </w:p>
    <w:p w:rsidR="003766B1" w:rsidRPr="003619C9" w:rsidRDefault="003766B1" w:rsidP="003766B1">
      <w:pPr>
        <w:jc w:val="center"/>
        <w:rPr>
          <w:b/>
          <w:sz w:val="28"/>
          <w:szCs w:val="28"/>
        </w:rPr>
      </w:pPr>
    </w:p>
    <w:p w:rsidR="003766B1" w:rsidRPr="003619C9" w:rsidRDefault="003766B1" w:rsidP="003766B1">
      <w:pPr>
        <w:pStyle w:val="a3"/>
        <w:tabs>
          <w:tab w:val="left" w:pos="4256"/>
        </w:tabs>
        <w:spacing w:before="0" w:beforeAutospacing="0" w:after="0" w:afterAutospacing="0"/>
        <w:ind w:firstLine="709"/>
        <w:jc w:val="both"/>
        <w:rPr>
          <w:sz w:val="28"/>
          <w:szCs w:val="28"/>
        </w:rPr>
      </w:pPr>
      <w:r w:rsidRPr="003619C9">
        <w:rPr>
          <w:sz w:val="28"/>
          <w:szCs w:val="28"/>
        </w:rPr>
        <w:t>Цель воспитательной работы - создание пространства для самоопределения и самореализации личности ребенка, обеспечивающего социальную защиту и поддержку взросления, духовно-нравственное становление.</w:t>
      </w:r>
    </w:p>
    <w:p w:rsidR="003766B1" w:rsidRPr="003619C9" w:rsidRDefault="003766B1" w:rsidP="003766B1">
      <w:pPr>
        <w:pStyle w:val="a3"/>
        <w:spacing w:before="0" w:beforeAutospacing="0" w:after="0" w:afterAutospacing="0"/>
        <w:ind w:firstLine="709"/>
        <w:jc w:val="both"/>
        <w:rPr>
          <w:sz w:val="28"/>
          <w:szCs w:val="28"/>
        </w:rPr>
      </w:pPr>
    </w:p>
    <w:tbl>
      <w:tblPr>
        <w:tblStyle w:val="a4"/>
        <w:tblW w:w="0" w:type="auto"/>
        <w:tblLook w:val="04A0"/>
      </w:tblPr>
      <w:tblGrid>
        <w:gridCol w:w="4644"/>
        <w:gridCol w:w="3828"/>
      </w:tblGrid>
      <w:tr w:rsidR="003766B1" w:rsidTr="0047180E">
        <w:tc>
          <w:tcPr>
            <w:tcW w:w="4644" w:type="dxa"/>
          </w:tcPr>
          <w:p w:rsidR="003766B1" w:rsidRDefault="003766B1" w:rsidP="0047180E">
            <w:pPr>
              <w:jc w:val="center"/>
              <w:rPr>
                <w:b/>
                <w:sz w:val="28"/>
                <w:szCs w:val="28"/>
              </w:rPr>
            </w:pPr>
            <w:r>
              <w:rPr>
                <w:b/>
                <w:sz w:val="28"/>
                <w:szCs w:val="28"/>
              </w:rPr>
              <w:t>Название мероприятия</w:t>
            </w:r>
          </w:p>
        </w:tc>
        <w:tc>
          <w:tcPr>
            <w:tcW w:w="3828" w:type="dxa"/>
          </w:tcPr>
          <w:p w:rsidR="003766B1" w:rsidRDefault="003766B1" w:rsidP="0047180E">
            <w:pPr>
              <w:jc w:val="center"/>
              <w:rPr>
                <w:b/>
                <w:sz w:val="28"/>
                <w:szCs w:val="28"/>
              </w:rPr>
            </w:pPr>
            <w:r>
              <w:rPr>
                <w:b/>
                <w:sz w:val="28"/>
                <w:szCs w:val="28"/>
              </w:rPr>
              <w:t>Сроки проведения</w:t>
            </w:r>
          </w:p>
        </w:tc>
      </w:tr>
      <w:tr w:rsidR="003766B1" w:rsidTr="0047180E">
        <w:tc>
          <w:tcPr>
            <w:tcW w:w="4644" w:type="dxa"/>
          </w:tcPr>
          <w:p w:rsidR="003766B1" w:rsidRPr="001017D4" w:rsidRDefault="003766B1" w:rsidP="0047180E">
            <w:pPr>
              <w:rPr>
                <w:sz w:val="28"/>
                <w:szCs w:val="28"/>
              </w:rPr>
            </w:pPr>
            <w:r>
              <w:rPr>
                <w:sz w:val="28"/>
                <w:szCs w:val="28"/>
              </w:rPr>
              <w:t>Акция "Подарок пожилому человеку"</w:t>
            </w:r>
          </w:p>
        </w:tc>
        <w:tc>
          <w:tcPr>
            <w:tcW w:w="3828" w:type="dxa"/>
          </w:tcPr>
          <w:p w:rsidR="003766B1" w:rsidRPr="001017D4" w:rsidRDefault="003766B1" w:rsidP="0047180E">
            <w:pPr>
              <w:jc w:val="center"/>
              <w:rPr>
                <w:sz w:val="28"/>
                <w:szCs w:val="28"/>
              </w:rPr>
            </w:pPr>
            <w:r>
              <w:rPr>
                <w:sz w:val="28"/>
                <w:szCs w:val="28"/>
              </w:rPr>
              <w:t>Сентябрь</w:t>
            </w:r>
          </w:p>
        </w:tc>
      </w:tr>
      <w:tr w:rsidR="003766B1" w:rsidTr="0047180E">
        <w:tc>
          <w:tcPr>
            <w:tcW w:w="4644" w:type="dxa"/>
          </w:tcPr>
          <w:p w:rsidR="003766B1" w:rsidRPr="001017D4" w:rsidRDefault="003766B1" w:rsidP="0047180E">
            <w:pPr>
              <w:rPr>
                <w:sz w:val="28"/>
                <w:szCs w:val="28"/>
              </w:rPr>
            </w:pPr>
            <w:r w:rsidRPr="001017D4">
              <w:rPr>
                <w:sz w:val="28"/>
                <w:szCs w:val="28"/>
              </w:rPr>
              <w:t xml:space="preserve">Осенний </w:t>
            </w:r>
            <w:proofErr w:type="spellStart"/>
            <w:r w:rsidRPr="001017D4">
              <w:rPr>
                <w:sz w:val="28"/>
                <w:szCs w:val="28"/>
              </w:rPr>
              <w:t>квест</w:t>
            </w:r>
            <w:proofErr w:type="spellEnd"/>
            <w:r w:rsidRPr="001017D4">
              <w:rPr>
                <w:sz w:val="28"/>
                <w:szCs w:val="28"/>
              </w:rPr>
              <w:t xml:space="preserve"> </w:t>
            </w:r>
          </w:p>
        </w:tc>
        <w:tc>
          <w:tcPr>
            <w:tcW w:w="3828" w:type="dxa"/>
          </w:tcPr>
          <w:p w:rsidR="003766B1" w:rsidRPr="001017D4" w:rsidRDefault="003766B1" w:rsidP="0047180E">
            <w:pPr>
              <w:jc w:val="center"/>
              <w:rPr>
                <w:sz w:val="28"/>
                <w:szCs w:val="28"/>
              </w:rPr>
            </w:pPr>
            <w:r w:rsidRPr="001017D4">
              <w:rPr>
                <w:sz w:val="28"/>
                <w:szCs w:val="28"/>
              </w:rPr>
              <w:t xml:space="preserve">Октябрь </w:t>
            </w:r>
          </w:p>
        </w:tc>
      </w:tr>
      <w:tr w:rsidR="003766B1" w:rsidTr="0047180E">
        <w:tc>
          <w:tcPr>
            <w:tcW w:w="4644" w:type="dxa"/>
          </w:tcPr>
          <w:p w:rsidR="003766B1" w:rsidRPr="001017D4" w:rsidRDefault="003766B1" w:rsidP="0047180E">
            <w:pPr>
              <w:rPr>
                <w:sz w:val="28"/>
                <w:szCs w:val="28"/>
              </w:rPr>
            </w:pPr>
            <w:r>
              <w:rPr>
                <w:sz w:val="28"/>
                <w:szCs w:val="28"/>
              </w:rPr>
              <w:t xml:space="preserve">Акция </w:t>
            </w:r>
            <w:proofErr w:type="gramStart"/>
            <w:r>
              <w:rPr>
                <w:sz w:val="28"/>
                <w:szCs w:val="28"/>
              </w:rPr>
              <w:t>к</w:t>
            </w:r>
            <w:proofErr w:type="gramEnd"/>
            <w:r>
              <w:rPr>
                <w:sz w:val="28"/>
                <w:szCs w:val="28"/>
              </w:rPr>
              <w:t xml:space="preserve"> Дню Матери</w:t>
            </w:r>
          </w:p>
        </w:tc>
        <w:tc>
          <w:tcPr>
            <w:tcW w:w="3828" w:type="dxa"/>
          </w:tcPr>
          <w:p w:rsidR="003766B1" w:rsidRPr="001017D4" w:rsidRDefault="003766B1" w:rsidP="0047180E">
            <w:pPr>
              <w:jc w:val="center"/>
              <w:rPr>
                <w:sz w:val="28"/>
                <w:szCs w:val="28"/>
              </w:rPr>
            </w:pPr>
            <w:r>
              <w:rPr>
                <w:sz w:val="28"/>
                <w:szCs w:val="28"/>
              </w:rPr>
              <w:t>Ноябрь</w:t>
            </w:r>
          </w:p>
        </w:tc>
      </w:tr>
      <w:tr w:rsidR="003766B1" w:rsidTr="0047180E">
        <w:tc>
          <w:tcPr>
            <w:tcW w:w="4644" w:type="dxa"/>
          </w:tcPr>
          <w:p w:rsidR="003766B1" w:rsidRPr="001017D4" w:rsidRDefault="003766B1" w:rsidP="0047180E">
            <w:pPr>
              <w:rPr>
                <w:sz w:val="28"/>
                <w:szCs w:val="28"/>
              </w:rPr>
            </w:pPr>
            <w:r w:rsidRPr="001017D4">
              <w:rPr>
                <w:sz w:val="28"/>
                <w:szCs w:val="28"/>
              </w:rPr>
              <w:t>Новогодний утренник</w:t>
            </w:r>
          </w:p>
        </w:tc>
        <w:tc>
          <w:tcPr>
            <w:tcW w:w="3828" w:type="dxa"/>
          </w:tcPr>
          <w:p w:rsidR="003766B1" w:rsidRPr="001017D4" w:rsidRDefault="003766B1" w:rsidP="0047180E">
            <w:pPr>
              <w:jc w:val="center"/>
              <w:rPr>
                <w:sz w:val="28"/>
                <w:szCs w:val="28"/>
              </w:rPr>
            </w:pPr>
            <w:r w:rsidRPr="001017D4">
              <w:rPr>
                <w:sz w:val="28"/>
                <w:szCs w:val="28"/>
              </w:rPr>
              <w:t>Декабрь</w:t>
            </w:r>
          </w:p>
        </w:tc>
      </w:tr>
      <w:tr w:rsidR="003766B1" w:rsidTr="0047180E">
        <w:tc>
          <w:tcPr>
            <w:tcW w:w="4644" w:type="dxa"/>
          </w:tcPr>
          <w:p w:rsidR="003766B1" w:rsidRPr="001017D4" w:rsidRDefault="003766B1" w:rsidP="0047180E">
            <w:pPr>
              <w:rPr>
                <w:sz w:val="28"/>
                <w:szCs w:val="28"/>
              </w:rPr>
            </w:pPr>
            <w:r>
              <w:rPr>
                <w:sz w:val="28"/>
                <w:szCs w:val="28"/>
              </w:rPr>
              <w:t>Рождественские посиделки</w:t>
            </w:r>
          </w:p>
        </w:tc>
        <w:tc>
          <w:tcPr>
            <w:tcW w:w="3828" w:type="dxa"/>
          </w:tcPr>
          <w:p w:rsidR="003766B1" w:rsidRPr="001017D4" w:rsidRDefault="003766B1" w:rsidP="0047180E">
            <w:pPr>
              <w:jc w:val="center"/>
              <w:rPr>
                <w:sz w:val="28"/>
                <w:szCs w:val="28"/>
              </w:rPr>
            </w:pPr>
            <w:r>
              <w:rPr>
                <w:sz w:val="28"/>
                <w:szCs w:val="28"/>
              </w:rPr>
              <w:t>Январь</w:t>
            </w:r>
          </w:p>
        </w:tc>
      </w:tr>
      <w:tr w:rsidR="003766B1" w:rsidTr="0047180E">
        <w:tc>
          <w:tcPr>
            <w:tcW w:w="4644" w:type="dxa"/>
          </w:tcPr>
          <w:p w:rsidR="003766B1" w:rsidRPr="001017D4" w:rsidRDefault="003766B1" w:rsidP="0047180E">
            <w:pPr>
              <w:rPr>
                <w:sz w:val="28"/>
                <w:szCs w:val="28"/>
              </w:rPr>
            </w:pPr>
            <w:r>
              <w:rPr>
                <w:sz w:val="28"/>
                <w:szCs w:val="28"/>
              </w:rPr>
              <w:t xml:space="preserve">Акция </w:t>
            </w:r>
            <w:proofErr w:type="gramStart"/>
            <w:r>
              <w:rPr>
                <w:sz w:val="28"/>
                <w:szCs w:val="28"/>
              </w:rPr>
              <w:t>к</w:t>
            </w:r>
            <w:proofErr w:type="gramEnd"/>
            <w:r>
              <w:rPr>
                <w:sz w:val="28"/>
                <w:szCs w:val="28"/>
              </w:rPr>
              <w:t xml:space="preserve"> Дню Защитника Отечества</w:t>
            </w:r>
          </w:p>
        </w:tc>
        <w:tc>
          <w:tcPr>
            <w:tcW w:w="3828" w:type="dxa"/>
          </w:tcPr>
          <w:p w:rsidR="003766B1" w:rsidRPr="001017D4" w:rsidRDefault="003766B1" w:rsidP="0047180E">
            <w:pPr>
              <w:jc w:val="center"/>
              <w:rPr>
                <w:sz w:val="28"/>
                <w:szCs w:val="28"/>
              </w:rPr>
            </w:pPr>
            <w:r>
              <w:rPr>
                <w:sz w:val="28"/>
                <w:szCs w:val="28"/>
              </w:rPr>
              <w:t>Февраль</w:t>
            </w:r>
          </w:p>
        </w:tc>
      </w:tr>
      <w:tr w:rsidR="003766B1" w:rsidTr="0047180E">
        <w:tc>
          <w:tcPr>
            <w:tcW w:w="4644" w:type="dxa"/>
          </w:tcPr>
          <w:p w:rsidR="003766B1" w:rsidRDefault="003766B1" w:rsidP="0047180E">
            <w:pPr>
              <w:rPr>
                <w:sz w:val="28"/>
                <w:szCs w:val="28"/>
              </w:rPr>
            </w:pPr>
            <w:r>
              <w:rPr>
                <w:sz w:val="28"/>
                <w:szCs w:val="28"/>
              </w:rPr>
              <w:t>Акцию к 8 Марта</w:t>
            </w:r>
          </w:p>
        </w:tc>
        <w:tc>
          <w:tcPr>
            <w:tcW w:w="3828" w:type="dxa"/>
          </w:tcPr>
          <w:p w:rsidR="003766B1" w:rsidRDefault="003766B1" w:rsidP="0047180E">
            <w:pPr>
              <w:jc w:val="center"/>
              <w:rPr>
                <w:sz w:val="28"/>
                <w:szCs w:val="28"/>
              </w:rPr>
            </w:pPr>
            <w:r>
              <w:rPr>
                <w:sz w:val="28"/>
                <w:szCs w:val="28"/>
              </w:rPr>
              <w:t>Март</w:t>
            </w:r>
          </w:p>
        </w:tc>
      </w:tr>
      <w:tr w:rsidR="003766B1" w:rsidTr="0047180E">
        <w:tc>
          <w:tcPr>
            <w:tcW w:w="4644" w:type="dxa"/>
          </w:tcPr>
          <w:p w:rsidR="003766B1" w:rsidRPr="001017D4" w:rsidRDefault="003766B1" w:rsidP="0047180E">
            <w:pPr>
              <w:rPr>
                <w:sz w:val="28"/>
                <w:szCs w:val="28"/>
              </w:rPr>
            </w:pPr>
            <w:r w:rsidRPr="001017D4">
              <w:rPr>
                <w:sz w:val="28"/>
                <w:szCs w:val="28"/>
              </w:rPr>
              <w:t>Поход "Встреча весны"</w:t>
            </w:r>
          </w:p>
        </w:tc>
        <w:tc>
          <w:tcPr>
            <w:tcW w:w="3828" w:type="dxa"/>
          </w:tcPr>
          <w:p w:rsidR="003766B1" w:rsidRPr="001017D4" w:rsidRDefault="003766B1" w:rsidP="0047180E">
            <w:pPr>
              <w:jc w:val="center"/>
              <w:rPr>
                <w:sz w:val="28"/>
                <w:szCs w:val="28"/>
              </w:rPr>
            </w:pPr>
            <w:r w:rsidRPr="001017D4">
              <w:rPr>
                <w:sz w:val="28"/>
                <w:szCs w:val="28"/>
              </w:rPr>
              <w:t xml:space="preserve">Март </w:t>
            </w:r>
          </w:p>
        </w:tc>
      </w:tr>
      <w:tr w:rsidR="003766B1" w:rsidTr="0047180E">
        <w:tc>
          <w:tcPr>
            <w:tcW w:w="4644" w:type="dxa"/>
          </w:tcPr>
          <w:p w:rsidR="003766B1" w:rsidRPr="001017D4" w:rsidRDefault="003766B1" w:rsidP="0047180E">
            <w:pPr>
              <w:rPr>
                <w:sz w:val="28"/>
                <w:szCs w:val="28"/>
              </w:rPr>
            </w:pPr>
            <w:proofErr w:type="spellStart"/>
            <w:r>
              <w:rPr>
                <w:sz w:val="28"/>
                <w:szCs w:val="28"/>
              </w:rPr>
              <w:t>Флешмоб</w:t>
            </w:r>
            <w:proofErr w:type="spellEnd"/>
            <w:r>
              <w:rPr>
                <w:sz w:val="28"/>
                <w:szCs w:val="28"/>
              </w:rPr>
              <w:t xml:space="preserve"> "Здоровым быть здорово"</w:t>
            </w:r>
          </w:p>
        </w:tc>
        <w:tc>
          <w:tcPr>
            <w:tcW w:w="3828" w:type="dxa"/>
          </w:tcPr>
          <w:p w:rsidR="003766B1" w:rsidRPr="001017D4" w:rsidRDefault="003766B1" w:rsidP="0047180E">
            <w:pPr>
              <w:jc w:val="center"/>
              <w:rPr>
                <w:sz w:val="28"/>
                <w:szCs w:val="28"/>
              </w:rPr>
            </w:pPr>
            <w:r>
              <w:rPr>
                <w:sz w:val="28"/>
                <w:szCs w:val="28"/>
              </w:rPr>
              <w:t>Апрель</w:t>
            </w:r>
          </w:p>
        </w:tc>
      </w:tr>
      <w:tr w:rsidR="003766B1" w:rsidTr="0047180E">
        <w:tc>
          <w:tcPr>
            <w:tcW w:w="4644" w:type="dxa"/>
          </w:tcPr>
          <w:p w:rsidR="003766B1" w:rsidRPr="001017D4" w:rsidRDefault="003766B1" w:rsidP="0047180E">
            <w:pPr>
              <w:rPr>
                <w:sz w:val="28"/>
                <w:szCs w:val="28"/>
              </w:rPr>
            </w:pPr>
            <w:r w:rsidRPr="001017D4">
              <w:rPr>
                <w:sz w:val="28"/>
                <w:szCs w:val="28"/>
              </w:rPr>
              <w:t xml:space="preserve">Заключительное мероприятие </w:t>
            </w:r>
          </w:p>
        </w:tc>
        <w:tc>
          <w:tcPr>
            <w:tcW w:w="3828" w:type="dxa"/>
          </w:tcPr>
          <w:p w:rsidR="003766B1" w:rsidRPr="001017D4" w:rsidRDefault="003766B1" w:rsidP="0047180E">
            <w:pPr>
              <w:jc w:val="center"/>
              <w:rPr>
                <w:sz w:val="28"/>
                <w:szCs w:val="28"/>
              </w:rPr>
            </w:pPr>
            <w:r w:rsidRPr="001017D4">
              <w:rPr>
                <w:sz w:val="28"/>
                <w:szCs w:val="28"/>
              </w:rPr>
              <w:t>Май</w:t>
            </w:r>
          </w:p>
        </w:tc>
      </w:tr>
    </w:tbl>
    <w:p w:rsidR="00AC7982" w:rsidRDefault="00AC7982" w:rsidP="004B38B8">
      <w:pPr>
        <w:jc w:val="both"/>
        <w:rPr>
          <w:b/>
          <w:sz w:val="28"/>
          <w:szCs w:val="28"/>
        </w:rPr>
      </w:pPr>
    </w:p>
    <w:p w:rsidR="003766B1" w:rsidRDefault="003766B1" w:rsidP="004B38B8">
      <w:pPr>
        <w:jc w:val="both"/>
        <w:rPr>
          <w:b/>
          <w:sz w:val="28"/>
          <w:szCs w:val="28"/>
        </w:rPr>
      </w:pPr>
    </w:p>
    <w:p w:rsidR="003766B1" w:rsidRDefault="003766B1" w:rsidP="004B38B8">
      <w:pPr>
        <w:jc w:val="both"/>
        <w:rPr>
          <w:b/>
          <w:sz w:val="28"/>
          <w:szCs w:val="28"/>
        </w:rPr>
      </w:pPr>
    </w:p>
    <w:p w:rsidR="00024801" w:rsidRPr="00AC7982" w:rsidRDefault="00AC7982" w:rsidP="00AC7982">
      <w:pPr>
        <w:pStyle w:val="aa"/>
        <w:numPr>
          <w:ilvl w:val="0"/>
          <w:numId w:val="6"/>
        </w:numPr>
        <w:jc w:val="both"/>
        <w:rPr>
          <w:b/>
          <w:sz w:val="28"/>
          <w:szCs w:val="28"/>
        </w:rPr>
      </w:pPr>
      <w:r>
        <w:rPr>
          <w:b/>
          <w:sz w:val="28"/>
          <w:szCs w:val="28"/>
        </w:rPr>
        <w:t>Список литературы</w:t>
      </w:r>
    </w:p>
    <w:p w:rsidR="00634E43" w:rsidRPr="004B38B8" w:rsidRDefault="001B5EE5" w:rsidP="004B38B8">
      <w:pPr>
        <w:jc w:val="both"/>
        <w:rPr>
          <w:sz w:val="28"/>
          <w:szCs w:val="28"/>
        </w:rPr>
      </w:pPr>
      <w:bookmarkStart w:id="0" w:name="_GoBack"/>
      <w:bookmarkEnd w:id="0"/>
      <w:r w:rsidRPr="004B38B8">
        <w:rPr>
          <w:sz w:val="28"/>
          <w:szCs w:val="28"/>
        </w:rPr>
        <w:t xml:space="preserve">1. </w:t>
      </w:r>
      <w:proofErr w:type="spellStart"/>
      <w:r w:rsidRPr="004B38B8">
        <w:rPr>
          <w:sz w:val="28"/>
          <w:szCs w:val="28"/>
        </w:rPr>
        <w:t>Бутромеев</w:t>
      </w:r>
      <w:proofErr w:type="spellEnd"/>
      <w:r w:rsidRPr="004B38B8">
        <w:rPr>
          <w:sz w:val="28"/>
          <w:szCs w:val="28"/>
        </w:rPr>
        <w:t xml:space="preserve"> В. «</w:t>
      </w:r>
      <w:proofErr w:type="gramStart"/>
      <w:r w:rsidRPr="004B38B8">
        <w:rPr>
          <w:sz w:val="28"/>
          <w:szCs w:val="28"/>
        </w:rPr>
        <w:t>Великие</w:t>
      </w:r>
      <w:proofErr w:type="gramEnd"/>
      <w:r w:rsidRPr="004B38B8">
        <w:rPr>
          <w:sz w:val="28"/>
          <w:szCs w:val="28"/>
        </w:rPr>
        <w:t xml:space="preserve"> и знаменитые»</w:t>
      </w:r>
      <w:r w:rsidR="00634E43" w:rsidRPr="004B38B8">
        <w:rPr>
          <w:sz w:val="28"/>
          <w:szCs w:val="28"/>
        </w:rPr>
        <w:t>, Москва, 1996.</w:t>
      </w:r>
    </w:p>
    <w:p w:rsidR="00634E43" w:rsidRPr="004B38B8" w:rsidRDefault="001B5EE5" w:rsidP="004B38B8">
      <w:pPr>
        <w:jc w:val="both"/>
        <w:rPr>
          <w:sz w:val="28"/>
          <w:szCs w:val="28"/>
        </w:rPr>
      </w:pPr>
      <w:r w:rsidRPr="004B38B8">
        <w:rPr>
          <w:sz w:val="28"/>
          <w:szCs w:val="28"/>
        </w:rPr>
        <w:t>2. Белова В.В., Чумакова М.П. «Ключ к успеху»</w:t>
      </w:r>
      <w:r w:rsidR="00634E43" w:rsidRPr="004B38B8">
        <w:rPr>
          <w:sz w:val="28"/>
          <w:szCs w:val="28"/>
        </w:rPr>
        <w:t>, Москва, 2003.</w:t>
      </w:r>
    </w:p>
    <w:p w:rsidR="00634E43" w:rsidRPr="004B38B8" w:rsidRDefault="001B5EE5" w:rsidP="004B38B8">
      <w:pPr>
        <w:jc w:val="both"/>
        <w:rPr>
          <w:sz w:val="28"/>
          <w:szCs w:val="28"/>
        </w:rPr>
      </w:pPr>
      <w:r w:rsidRPr="004B38B8">
        <w:rPr>
          <w:sz w:val="28"/>
          <w:szCs w:val="28"/>
        </w:rPr>
        <w:t>3. Гиляровский В.А. «</w:t>
      </w:r>
      <w:r w:rsidR="00634E43" w:rsidRPr="004B38B8">
        <w:rPr>
          <w:sz w:val="28"/>
          <w:szCs w:val="28"/>
        </w:rPr>
        <w:t>Москва и москвичи</w:t>
      </w:r>
      <w:r w:rsidRPr="004B38B8">
        <w:rPr>
          <w:sz w:val="28"/>
          <w:szCs w:val="28"/>
        </w:rPr>
        <w:t>»</w:t>
      </w:r>
      <w:r w:rsidR="00634E43" w:rsidRPr="004B38B8">
        <w:rPr>
          <w:sz w:val="28"/>
          <w:szCs w:val="28"/>
        </w:rPr>
        <w:t>, Москва, 1980.</w:t>
      </w:r>
    </w:p>
    <w:p w:rsidR="006A4765" w:rsidRPr="004B38B8" w:rsidRDefault="006A4765" w:rsidP="004B38B8">
      <w:pPr>
        <w:jc w:val="both"/>
        <w:rPr>
          <w:sz w:val="28"/>
          <w:szCs w:val="28"/>
        </w:rPr>
      </w:pPr>
      <w:smartTag w:uri="urn:schemas-microsoft-com:office:smarttags" w:element="metricconverter">
        <w:smartTagPr>
          <w:attr w:name="ProductID" w:val="4. Л"/>
        </w:smartTagPr>
        <w:r w:rsidRPr="004B38B8">
          <w:rPr>
            <w:sz w:val="28"/>
            <w:szCs w:val="28"/>
          </w:rPr>
          <w:t>4. Л</w:t>
        </w:r>
      </w:smartTag>
      <w:r w:rsidRPr="004B38B8">
        <w:rPr>
          <w:sz w:val="28"/>
          <w:szCs w:val="28"/>
        </w:rPr>
        <w:t xml:space="preserve">.Г. </w:t>
      </w:r>
      <w:proofErr w:type="spellStart"/>
      <w:r w:rsidRPr="004B38B8">
        <w:rPr>
          <w:sz w:val="28"/>
          <w:szCs w:val="28"/>
        </w:rPr>
        <w:t>Гутьтря</w:t>
      </w:r>
      <w:proofErr w:type="spellEnd"/>
      <w:r w:rsidRPr="004B38B8">
        <w:rPr>
          <w:sz w:val="28"/>
          <w:szCs w:val="28"/>
        </w:rPr>
        <w:t xml:space="preserve"> «Парикмахерское искусство» изд-во «</w:t>
      </w:r>
      <w:proofErr w:type="spellStart"/>
      <w:r w:rsidRPr="004B38B8">
        <w:rPr>
          <w:sz w:val="28"/>
          <w:szCs w:val="28"/>
        </w:rPr>
        <w:t>Филио</w:t>
      </w:r>
      <w:proofErr w:type="spellEnd"/>
      <w:r w:rsidRPr="004B38B8">
        <w:rPr>
          <w:sz w:val="28"/>
          <w:szCs w:val="28"/>
        </w:rPr>
        <w:t>» 1998г.</w:t>
      </w:r>
    </w:p>
    <w:p w:rsidR="00634E43" w:rsidRPr="004B38B8" w:rsidRDefault="006A4765" w:rsidP="004B38B8">
      <w:pPr>
        <w:jc w:val="both"/>
        <w:rPr>
          <w:sz w:val="28"/>
          <w:szCs w:val="28"/>
        </w:rPr>
      </w:pPr>
      <w:r w:rsidRPr="004B38B8">
        <w:rPr>
          <w:sz w:val="28"/>
          <w:szCs w:val="28"/>
        </w:rPr>
        <w:t>5</w:t>
      </w:r>
      <w:r w:rsidR="00634E43" w:rsidRPr="004B38B8">
        <w:rPr>
          <w:sz w:val="28"/>
          <w:szCs w:val="28"/>
        </w:rPr>
        <w:t xml:space="preserve">. </w:t>
      </w:r>
      <w:proofErr w:type="spellStart"/>
      <w:r w:rsidR="00634E43" w:rsidRPr="004B38B8">
        <w:rPr>
          <w:sz w:val="28"/>
          <w:szCs w:val="28"/>
        </w:rPr>
        <w:t>Евладова</w:t>
      </w:r>
      <w:proofErr w:type="spellEnd"/>
      <w:r w:rsidR="00634E43" w:rsidRPr="004B38B8">
        <w:rPr>
          <w:sz w:val="28"/>
          <w:szCs w:val="28"/>
        </w:rPr>
        <w:t xml:space="preserve"> Е.Б.,</w:t>
      </w:r>
      <w:r w:rsidR="001B5EE5" w:rsidRPr="004B38B8">
        <w:rPr>
          <w:sz w:val="28"/>
          <w:szCs w:val="28"/>
        </w:rPr>
        <w:t xml:space="preserve"> Логинова Л.Г., Михайлова Н.Н. «</w:t>
      </w:r>
      <w:r w:rsidR="00634E43" w:rsidRPr="004B38B8">
        <w:rPr>
          <w:sz w:val="28"/>
          <w:szCs w:val="28"/>
        </w:rPr>
        <w:t>Д</w:t>
      </w:r>
      <w:r w:rsidR="001B5EE5" w:rsidRPr="004B38B8">
        <w:rPr>
          <w:sz w:val="28"/>
          <w:szCs w:val="28"/>
        </w:rPr>
        <w:t>ополнительное образование детей»</w:t>
      </w:r>
      <w:r w:rsidR="00634E43" w:rsidRPr="004B38B8">
        <w:rPr>
          <w:sz w:val="28"/>
          <w:szCs w:val="28"/>
        </w:rPr>
        <w:t>, Москва, 2002.</w:t>
      </w:r>
    </w:p>
    <w:p w:rsidR="00634E43" w:rsidRPr="004B38B8" w:rsidRDefault="006A4765" w:rsidP="004B38B8">
      <w:pPr>
        <w:jc w:val="both"/>
        <w:rPr>
          <w:sz w:val="28"/>
          <w:szCs w:val="28"/>
        </w:rPr>
      </w:pPr>
      <w:r w:rsidRPr="004B38B8">
        <w:rPr>
          <w:sz w:val="28"/>
          <w:szCs w:val="28"/>
        </w:rPr>
        <w:t>6</w:t>
      </w:r>
      <w:r w:rsidR="001B5EE5" w:rsidRPr="004B38B8">
        <w:rPr>
          <w:sz w:val="28"/>
          <w:szCs w:val="28"/>
        </w:rPr>
        <w:t>. Жиряков В.Г. «Органическая химия», Москва, издательство «Химия»</w:t>
      </w:r>
      <w:r w:rsidR="00634E43" w:rsidRPr="004B38B8">
        <w:rPr>
          <w:sz w:val="28"/>
          <w:szCs w:val="28"/>
        </w:rPr>
        <w:t xml:space="preserve">, </w:t>
      </w:r>
      <w:smartTag w:uri="urn:schemas-microsoft-com:office:smarttags" w:element="metricconverter">
        <w:smartTagPr>
          <w:attr w:name="ProductID" w:val="2002 г"/>
        </w:smartTagPr>
        <w:r w:rsidR="00634E43" w:rsidRPr="004B38B8">
          <w:rPr>
            <w:sz w:val="28"/>
            <w:szCs w:val="28"/>
          </w:rPr>
          <w:t>2002 г</w:t>
        </w:r>
      </w:smartTag>
      <w:r w:rsidR="00634E43" w:rsidRPr="004B38B8">
        <w:rPr>
          <w:sz w:val="28"/>
          <w:szCs w:val="28"/>
        </w:rPr>
        <w:t>.</w:t>
      </w:r>
    </w:p>
    <w:p w:rsidR="006A4765" w:rsidRPr="004B38B8" w:rsidRDefault="006A4765" w:rsidP="004B38B8">
      <w:pPr>
        <w:jc w:val="both"/>
        <w:rPr>
          <w:sz w:val="28"/>
          <w:szCs w:val="28"/>
        </w:rPr>
      </w:pPr>
      <w:r w:rsidRPr="004B38B8">
        <w:rPr>
          <w:sz w:val="28"/>
          <w:szCs w:val="28"/>
        </w:rPr>
        <w:t>7. А.В. Константинов «Основы парикмахерского дела» учебное пособие, изд-во «Высшая школа» М., 1977г.</w:t>
      </w:r>
    </w:p>
    <w:p w:rsidR="00634E43" w:rsidRPr="004B38B8" w:rsidRDefault="006A4765" w:rsidP="004B38B8">
      <w:pPr>
        <w:jc w:val="both"/>
        <w:rPr>
          <w:sz w:val="28"/>
          <w:szCs w:val="28"/>
        </w:rPr>
      </w:pPr>
      <w:r w:rsidRPr="004B38B8">
        <w:rPr>
          <w:sz w:val="28"/>
          <w:szCs w:val="28"/>
        </w:rPr>
        <w:t xml:space="preserve">8. О.Н. Кулешова, О.Б. </w:t>
      </w:r>
      <w:proofErr w:type="spellStart"/>
      <w:r w:rsidRPr="004B38B8">
        <w:rPr>
          <w:sz w:val="28"/>
          <w:szCs w:val="28"/>
        </w:rPr>
        <w:t>Читаева</w:t>
      </w:r>
      <w:proofErr w:type="spellEnd"/>
      <w:r w:rsidRPr="004B38B8">
        <w:rPr>
          <w:sz w:val="28"/>
          <w:szCs w:val="28"/>
        </w:rPr>
        <w:t xml:space="preserve">, Т.Н. </w:t>
      </w:r>
      <w:proofErr w:type="spellStart"/>
      <w:r w:rsidRPr="004B38B8">
        <w:rPr>
          <w:sz w:val="28"/>
          <w:szCs w:val="28"/>
        </w:rPr>
        <w:t>Бутко</w:t>
      </w:r>
      <w:proofErr w:type="spellEnd"/>
      <w:r w:rsidRPr="004B38B8">
        <w:rPr>
          <w:sz w:val="28"/>
          <w:szCs w:val="28"/>
        </w:rPr>
        <w:t xml:space="preserve"> «Основы дизайна причёски» М., изд-во «Академия» 2002г. </w:t>
      </w:r>
      <w:r w:rsidRPr="004B38B8">
        <w:rPr>
          <w:sz w:val="28"/>
          <w:szCs w:val="28"/>
        </w:rPr>
        <w:br/>
        <w:t>9</w:t>
      </w:r>
      <w:r w:rsidR="00634E43" w:rsidRPr="004B38B8">
        <w:rPr>
          <w:sz w:val="28"/>
          <w:szCs w:val="28"/>
        </w:rPr>
        <w:t xml:space="preserve">. Лебедев О.Е., </w:t>
      </w:r>
      <w:proofErr w:type="spellStart"/>
      <w:r w:rsidR="00634E43" w:rsidRPr="004B38B8">
        <w:rPr>
          <w:sz w:val="28"/>
          <w:szCs w:val="28"/>
        </w:rPr>
        <w:t>Катунова</w:t>
      </w:r>
      <w:proofErr w:type="spellEnd"/>
      <w:r w:rsidR="00634E43" w:rsidRPr="004B38B8">
        <w:rPr>
          <w:sz w:val="28"/>
          <w:szCs w:val="28"/>
        </w:rPr>
        <w:t xml:space="preserve"> М.В., </w:t>
      </w:r>
      <w:proofErr w:type="spellStart"/>
      <w:r w:rsidR="00634E43" w:rsidRPr="004B38B8">
        <w:rPr>
          <w:sz w:val="28"/>
          <w:szCs w:val="28"/>
        </w:rPr>
        <w:t>Трубицын</w:t>
      </w:r>
      <w:proofErr w:type="spellEnd"/>
      <w:r w:rsidR="00634E43" w:rsidRPr="004B38B8">
        <w:rPr>
          <w:sz w:val="28"/>
          <w:szCs w:val="28"/>
        </w:rPr>
        <w:t xml:space="preserve"> Н.Ф., </w:t>
      </w:r>
      <w:proofErr w:type="spellStart"/>
      <w:r w:rsidR="00634E43" w:rsidRPr="004B38B8">
        <w:rPr>
          <w:sz w:val="28"/>
          <w:szCs w:val="28"/>
        </w:rPr>
        <w:t>Конасова</w:t>
      </w:r>
      <w:proofErr w:type="spellEnd"/>
      <w:r w:rsidR="001B5EE5" w:rsidRPr="004B38B8">
        <w:rPr>
          <w:sz w:val="28"/>
          <w:szCs w:val="28"/>
        </w:rPr>
        <w:t xml:space="preserve"> Н.Ю. «</w:t>
      </w:r>
      <w:r w:rsidR="00634E43" w:rsidRPr="004B38B8">
        <w:rPr>
          <w:sz w:val="28"/>
          <w:szCs w:val="28"/>
        </w:rPr>
        <w:t>Д</w:t>
      </w:r>
      <w:r w:rsidR="001B5EE5" w:rsidRPr="004B38B8">
        <w:rPr>
          <w:sz w:val="28"/>
          <w:szCs w:val="28"/>
        </w:rPr>
        <w:t>ополнительное образование детей»</w:t>
      </w:r>
      <w:r w:rsidR="00634E43" w:rsidRPr="004B38B8">
        <w:rPr>
          <w:sz w:val="28"/>
          <w:szCs w:val="28"/>
        </w:rPr>
        <w:t>, Москва, 2000.</w:t>
      </w:r>
    </w:p>
    <w:p w:rsidR="00634E43" w:rsidRPr="004B38B8" w:rsidRDefault="006A4765" w:rsidP="004B38B8">
      <w:pPr>
        <w:jc w:val="both"/>
        <w:rPr>
          <w:sz w:val="28"/>
          <w:szCs w:val="28"/>
        </w:rPr>
      </w:pPr>
      <w:r w:rsidRPr="004B38B8">
        <w:rPr>
          <w:sz w:val="28"/>
          <w:szCs w:val="28"/>
        </w:rPr>
        <w:t>10</w:t>
      </w:r>
      <w:r w:rsidR="001B5EE5" w:rsidRPr="004B38B8">
        <w:rPr>
          <w:sz w:val="28"/>
          <w:szCs w:val="28"/>
        </w:rPr>
        <w:t>. Материалы журналов «</w:t>
      </w:r>
      <w:proofErr w:type="spellStart"/>
      <w:r w:rsidR="001B5EE5" w:rsidRPr="004B38B8">
        <w:rPr>
          <w:sz w:val="28"/>
          <w:szCs w:val="28"/>
        </w:rPr>
        <w:t>Долорес</w:t>
      </w:r>
      <w:proofErr w:type="spellEnd"/>
      <w:r w:rsidR="001B5EE5" w:rsidRPr="004B38B8">
        <w:rPr>
          <w:sz w:val="28"/>
          <w:szCs w:val="28"/>
        </w:rPr>
        <w:t>», «Лиза», «</w:t>
      </w:r>
      <w:proofErr w:type="spellStart"/>
      <w:r w:rsidR="00634E43" w:rsidRPr="004B38B8">
        <w:rPr>
          <w:sz w:val="28"/>
          <w:szCs w:val="28"/>
        </w:rPr>
        <w:t>Hair</w:t>
      </w:r>
      <w:proofErr w:type="spellEnd"/>
      <w:r w:rsidR="001B5EE5" w:rsidRPr="004B38B8">
        <w:rPr>
          <w:sz w:val="28"/>
          <w:szCs w:val="28"/>
        </w:rPr>
        <w:t>»</w:t>
      </w:r>
      <w:r w:rsidR="00634E43" w:rsidRPr="004B38B8">
        <w:rPr>
          <w:sz w:val="28"/>
          <w:szCs w:val="28"/>
        </w:rPr>
        <w:t>, Москва, 2000–2006.</w:t>
      </w:r>
    </w:p>
    <w:p w:rsidR="00634E43" w:rsidRPr="004B38B8" w:rsidRDefault="006A4765" w:rsidP="004B38B8">
      <w:pPr>
        <w:jc w:val="both"/>
        <w:rPr>
          <w:sz w:val="28"/>
          <w:szCs w:val="28"/>
        </w:rPr>
      </w:pPr>
      <w:r w:rsidRPr="004B38B8">
        <w:rPr>
          <w:sz w:val="28"/>
          <w:szCs w:val="28"/>
        </w:rPr>
        <w:t>11</w:t>
      </w:r>
      <w:r w:rsidR="00634E43" w:rsidRPr="004B38B8">
        <w:rPr>
          <w:sz w:val="28"/>
          <w:szCs w:val="28"/>
        </w:rPr>
        <w:t>. Материалы лекций международных курсов по обучению парикмахерскому искусству.</w:t>
      </w:r>
    </w:p>
    <w:p w:rsidR="00634E43" w:rsidRPr="004B38B8" w:rsidRDefault="006A4765" w:rsidP="004B38B8">
      <w:pPr>
        <w:jc w:val="both"/>
        <w:rPr>
          <w:sz w:val="28"/>
          <w:szCs w:val="28"/>
        </w:rPr>
      </w:pPr>
      <w:r w:rsidRPr="004B38B8">
        <w:rPr>
          <w:sz w:val="28"/>
          <w:szCs w:val="28"/>
        </w:rPr>
        <w:t>12</w:t>
      </w:r>
      <w:r w:rsidR="001B5EE5" w:rsidRPr="004B38B8">
        <w:rPr>
          <w:sz w:val="28"/>
          <w:szCs w:val="28"/>
        </w:rPr>
        <w:t>. Миллер А., Шелли С. «</w:t>
      </w:r>
      <w:r w:rsidR="00634E43" w:rsidRPr="004B38B8">
        <w:rPr>
          <w:sz w:val="28"/>
          <w:szCs w:val="28"/>
        </w:rPr>
        <w:t>Характер, личность, успех</w:t>
      </w:r>
      <w:r w:rsidR="001B5EE5" w:rsidRPr="004B38B8">
        <w:rPr>
          <w:sz w:val="28"/>
          <w:szCs w:val="28"/>
        </w:rPr>
        <w:t>»</w:t>
      </w:r>
      <w:r w:rsidR="00634E43" w:rsidRPr="004B38B8">
        <w:rPr>
          <w:sz w:val="28"/>
          <w:szCs w:val="28"/>
        </w:rPr>
        <w:t>, Москва, 2005.</w:t>
      </w:r>
    </w:p>
    <w:p w:rsidR="00634E43" w:rsidRPr="004B38B8" w:rsidRDefault="006A4765" w:rsidP="004B38B8">
      <w:pPr>
        <w:jc w:val="both"/>
        <w:rPr>
          <w:sz w:val="28"/>
          <w:szCs w:val="28"/>
        </w:rPr>
      </w:pPr>
      <w:r w:rsidRPr="004B38B8">
        <w:rPr>
          <w:sz w:val="28"/>
          <w:szCs w:val="28"/>
        </w:rPr>
        <w:t>13</w:t>
      </w:r>
      <w:r w:rsidR="001B5EE5" w:rsidRPr="004B38B8">
        <w:rPr>
          <w:sz w:val="28"/>
          <w:szCs w:val="28"/>
        </w:rPr>
        <w:t>. Мудрик А.В. «Общение в процессе во</w:t>
      </w:r>
      <w:r w:rsidR="00783490" w:rsidRPr="004B38B8">
        <w:rPr>
          <w:sz w:val="28"/>
          <w:szCs w:val="28"/>
        </w:rPr>
        <w:t>спитания</w:t>
      </w:r>
      <w:r w:rsidR="001B5EE5" w:rsidRPr="004B38B8">
        <w:rPr>
          <w:sz w:val="28"/>
          <w:szCs w:val="28"/>
        </w:rPr>
        <w:t>»</w:t>
      </w:r>
      <w:r w:rsidR="00634E43" w:rsidRPr="004B38B8">
        <w:rPr>
          <w:sz w:val="28"/>
          <w:szCs w:val="28"/>
        </w:rPr>
        <w:t>, Москва, 2001.</w:t>
      </w:r>
    </w:p>
    <w:p w:rsidR="006A4765" w:rsidRPr="004B38B8" w:rsidRDefault="00A2274F" w:rsidP="004B38B8">
      <w:pPr>
        <w:jc w:val="both"/>
        <w:rPr>
          <w:sz w:val="28"/>
          <w:szCs w:val="28"/>
        </w:rPr>
      </w:pPr>
      <w:r w:rsidRPr="004B38B8">
        <w:rPr>
          <w:sz w:val="28"/>
          <w:szCs w:val="28"/>
        </w:rPr>
        <w:t>14</w:t>
      </w:r>
      <w:r w:rsidR="006A4765" w:rsidRPr="004B38B8">
        <w:rPr>
          <w:sz w:val="28"/>
          <w:szCs w:val="28"/>
        </w:rPr>
        <w:t xml:space="preserve">. Е.М. </w:t>
      </w:r>
      <w:proofErr w:type="spellStart"/>
      <w:r w:rsidR="006A4765" w:rsidRPr="004B38B8">
        <w:rPr>
          <w:sz w:val="28"/>
          <w:szCs w:val="28"/>
        </w:rPr>
        <w:t>Сафрис</w:t>
      </w:r>
      <w:proofErr w:type="spellEnd"/>
      <w:r w:rsidR="006A4765" w:rsidRPr="004B38B8">
        <w:rPr>
          <w:sz w:val="28"/>
          <w:szCs w:val="28"/>
        </w:rPr>
        <w:t xml:space="preserve"> «Программа «Парикмахерское дело» Ж. «Школа и производство» № 6 1996г.</w:t>
      </w:r>
    </w:p>
    <w:p w:rsidR="00D325EA" w:rsidRPr="00A32B38" w:rsidRDefault="00A2274F" w:rsidP="00D325EA">
      <w:pPr>
        <w:jc w:val="both"/>
        <w:rPr>
          <w:sz w:val="28"/>
          <w:szCs w:val="28"/>
        </w:rPr>
      </w:pPr>
      <w:r w:rsidRPr="004B38B8">
        <w:rPr>
          <w:sz w:val="28"/>
          <w:szCs w:val="28"/>
        </w:rPr>
        <w:lastRenderedPageBreak/>
        <w:t>15</w:t>
      </w:r>
      <w:r w:rsidR="00634E43" w:rsidRPr="004B38B8">
        <w:rPr>
          <w:sz w:val="28"/>
          <w:szCs w:val="28"/>
        </w:rPr>
        <w:t xml:space="preserve">. </w:t>
      </w:r>
      <w:proofErr w:type="spellStart"/>
      <w:r w:rsidR="00D325EA" w:rsidRPr="00A32B38">
        <w:rPr>
          <w:sz w:val="28"/>
          <w:szCs w:val="28"/>
        </w:rPr>
        <w:t>Уколова</w:t>
      </w:r>
      <w:proofErr w:type="spellEnd"/>
      <w:r w:rsidR="00D325EA" w:rsidRPr="00A32B38">
        <w:rPr>
          <w:sz w:val="28"/>
          <w:szCs w:val="28"/>
        </w:rPr>
        <w:t xml:space="preserve"> М. Лучшие косы и косички своими руками. Пошаговое иллюстрированное практическое руководство. – АСТ, Москва, 2015</w:t>
      </w:r>
    </w:p>
    <w:p w:rsidR="00D325EA" w:rsidRPr="00A32B38" w:rsidRDefault="00D325EA" w:rsidP="00D325EA">
      <w:pPr>
        <w:jc w:val="both"/>
        <w:rPr>
          <w:sz w:val="28"/>
          <w:szCs w:val="28"/>
        </w:rPr>
      </w:pPr>
      <w:r>
        <w:rPr>
          <w:sz w:val="28"/>
          <w:szCs w:val="28"/>
        </w:rPr>
        <w:t xml:space="preserve">16. </w:t>
      </w:r>
      <w:r w:rsidRPr="00A32B38">
        <w:rPr>
          <w:sz w:val="28"/>
          <w:szCs w:val="28"/>
        </w:rPr>
        <w:t>Энциклопедия парикмахера для семьи. – Домашние чтения, Москва, 2013</w:t>
      </w:r>
    </w:p>
    <w:p w:rsidR="00634E43" w:rsidRPr="004B38B8" w:rsidRDefault="00634E43" w:rsidP="004B38B8">
      <w:pPr>
        <w:jc w:val="both"/>
        <w:rPr>
          <w:sz w:val="28"/>
          <w:szCs w:val="28"/>
        </w:rPr>
      </w:pPr>
    </w:p>
    <w:p w:rsidR="00A2274F" w:rsidRPr="004B38B8" w:rsidRDefault="00A2274F" w:rsidP="004B38B8">
      <w:pPr>
        <w:ind w:firstLine="708"/>
        <w:jc w:val="both"/>
        <w:rPr>
          <w:b/>
          <w:bCs/>
          <w:sz w:val="28"/>
          <w:szCs w:val="28"/>
        </w:rPr>
      </w:pPr>
    </w:p>
    <w:p w:rsidR="00634E43" w:rsidRPr="004B38B8" w:rsidRDefault="00634E43" w:rsidP="004B38B8">
      <w:pPr>
        <w:ind w:firstLine="708"/>
        <w:jc w:val="both"/>
        <w:rPr>
          <w:sz w:val="28"/>
          <w:szCs w:val="28"/>
        </w:rPr>
      </w:pPr>
      <w:r w:rsidRPr="004B38B8">
        <w:rPr>
          <w:b/>
          <w:bCs/>
          <w:sz w:val="28"/>
          <w:szCs w:val="28"/>
        </w:rPr>
        <w:t>Литература для детей</w:t>
      </w:r>
    </w:p>
    <w:p w:rsidR="00634E43" w:rsidRPr="004B38B8" w:rsidRDefault="001B5EE5" w:rsidP="004B38B8">
      <w:pPr>
        <w:jc w:val="both"/>
        <w:rPr>
          <w:sz w:val="28"/>
          <w:szCs w:val="28"/>
        </w:rPr>
      </w:pPr>
      <w:r w:rsidRPr="004B38B8">
        <w:rPr>
          <w:sz w:val="28"/>
          <w:szCs w:val="28"/>
        </w:rPr>
        <w:t>1. Гиляровский В. «Москва и москвичи»</w:t>
      </w:r>
      <w:r w:rsidR="00634E43" w:rsidRPr="004B38B8">
        <w:rPr>
          <w:sz w:val="28"/>
          <w:szCs w:val="28"/>
        </w:rPr>
        <w:t>, Москва, 1980.</w:t>
      </w:r>
    </w:p>
    <w:p w:rsidR="00634E43" w:rsidRPr="004B38B8" w:rsidRDefault="001B5EE5" w:rsidP="004B38B8">
      <w:pPr>
        <w:jc w:val="both"/>
        <w:rPr>
          <w:sz w:val="28"/>
          <w:szCs w:val="28"/>
        </w:rPr>
      </w:pPr>
      <w:r w:rsidRPr="004B38B8">
        <w:rPr>
          <w:sz w:val="28"/>
          <w:szCs w:val="28"/>
        </w:rPr>
        <w:t xml:space="preserve">2. </w:t>
      </w:r>
      <w:proofErr w:type="spellStart"/>
      <w:r w:rsidRPr="004B38B8">
        <w:rPr>
          <w:sz w:val="28"/>
          <w:szCs w:val="28"/>
        </w:rPr>
        <w:t>Торлецкая</w:t>
      </w:r>
      <w:proofErr w:type="spellEnd"/>
      <w:r w:rsidRPr="004B38B8">
        <w:rPr>
          <w:sz w:val="28"/>
          <w:szCs w:val="28"/>
        </w:rPr>
        <w:t xml:space="preserve"> Т.А. «Парикмахерское искусство»</w:t>
      </w:r>
      <w:r w:rsidR="00634E43" w:rsidRPr="004B38B8">
        <w:rPr>
          <w:sz w:val="28"/>
          <w:szCs w:val="28"/>
        </w:rPr>
        <w:t xml:space="preserve">, Санкт-Петербург, </w:t>
      </w:r>
      <w:smartTag w:uri="urn:schemas-microsoft-com:office:smarttags" w:element="metricconverter">
        <w:smartTagPr>
          <w:attr w:name="ProductID" w:val="2000 г"/>
        </w:smartTagPr>
        <w:r w:rsidR="00634E43" w:rsidRPr="004B38B8">
          <w:rPr>
            <w:sz w:val="28"/>
            <w:szCs w:val="28"/>
          </w:rPr>
          <w:t>2000 г</w:t>
        </w:r>
      </w:smartTag>
      <w:r w:rsidR="00634E43" w:rsidRPr="004B38B8">
        <w:rPr>
          <w:sz w:val="28"/>
          <w:szCs w:val="28"/>
        </w:rPr>
        <w:t>.</w:t>
      </w:r>
    </w:p>
    <w:p w:rsidR="00634E43" w:rsidRDefault="001B5EE5" w:rsidP="004B38B8">
      <w:pPr>
        <w:jc w:val="both"/>
        <w:rPr>
          <w:sz w:val="28"/>
          <w:szCs w:val="28"/>
        </w:rPr>
      </w:pPr>
      <w:r w:rsidRPr="004B38B8">
        <w:rPr>
          <w:sz w:val="28"/>
          <w:szCs w:val="28"/>
        </w:rPr>
        <w:t>3. Константинов А.В. «Как стать парикмахером»</w:t>
      </w:r>
      <w:r w:rsidR="00634E43" w:rsidRPr="004B38B8">
        <w:rPr>
          <w:sz w:val="28"/>
          <w:szCs w:val="28"/>
        </w:rPr>
        <w:t xml:space="preserve">. Учебное пособие для студентов профессиональных колледжей, Москва, </w:t>
      </w:r>
      <w:smartTag w:uri="urn:schemas-microsoft-com:office:smarttags" w:element="metricconverter">
        <w:smartTagPr>
          <w:attr w:name="ProductID" w:val="2002 г"/>
        </w:smartTagPr>
        <w:r w:rsidR="00634E43" w:rsidRPr="004B38B8">
          <w:rPr>
            <w:sz w:val="28"/>
            <w:szCs w:val="28"/>
          </w:rPr>
          <w:t>2002 г</w:t>
        </w:r>
      </w:smartTag>
      <w:r w:rsidR="00634E43" w:rsidRPr="004B38B8">
        <w:rPr>
          <w:sz w:val="28"/>
          <w:szCs w:val="28"/>
        </w:rPr>
        <w:t>.</w:t>
      </w:r>
    </w:p>
    <w:p w:rsidR="00D325EA" w:rsidRDefault="00D325EA" w:rsidP="00D325EA">
      <w:pPr>
        <w:jc w:val="both"/>
        <w:rPr>
          <w:sz w:val="28"/>
          <w:szCs w:val="28"/>
        </w:rPr>
      </w:pPr>
      <w:r>
        <w:rPr>
          <w:sz w:val="28"/>
          <w:szCs w:val="28"/>
        </w:rPr>
        <w:t xml:space="preserve">4. </w:t>
      </w:r>
      <w:proofErr w:type="spellStart"/>
      <w:r w:rsidRPr="00A32B38">
        <w:rPr>
          <w:sz w:val="28"/>
          <w:szCs w:val="28"/>
        </w:rPr>
        <w:t>Уколова</w:t>
      </w:r>
      <w:proofErr w:type="spellEnd"/>
      <w:r w:rsidRPr="00A32B38">
        <w:rPr>
          <w:sz w:val="28"/>
          <w:szCs w:val="28"/>
        </w:rPr>
        <w:t xml:space="preserve"> М. Лучшие косы и косички своими руками. Пошаговое иллюстрированное практическое руководство. – АСТ, Москва, 2015</w:t>
      </w:r>
    </w:p>
    <w:p w:rsidR="00D325EA" w:rsidRPr="00A32B38" w:rsidRDefault="00D325EA" w:rsidP="00D325EA">
      <w:pPr>
        <w:jc w:val="both"/>
        <w:rPr>
          <w:sz w:val="28"/>
          <w:szCs w:val="28"/>
        </w:rPr>
      </w:pPr>
      <w:r>
        <w:rPr>
          <w:sz w:val="28"/>
          <w:szCs w:val="28"/>
        </w:rPr>
        <w:t xml:space="preserve">5. </w:t>
      </w:r>
      <w:r w:rsidRPr="00A32B38">
        <w:rPr>
          <w:sz w:val="28"/>
          <w:szCs w:val="28"/>
        </w:rPr>
        <w:t>Энциклопедия парикмахера для семьи. – Домашние чтения, Москва, 2013</w:t>
      </w:r>
    </w:p>
    <w:p w:rsidR="00D325EA" w:rsidRPr="00A32B38" w:rsidRDefault="00D325EA" w:rsidP="00D325EA">
      <w:pPr>
        <w:jc w:val="both"/>
        <w:rPr>
          <w:sz w:val="28"/>
          <w:szCs w:val="28"/>
        </w:rPr>
      </w:pPr>
    </w:p>
    <w:p w:rsidR="00D325EA" w:rsidRPr="004B38B8" w:rsidRDefault="00D325EA" w:rsidP="004B38B8">
      <w:pPr>
        <w:jc w:val="both"/>
        <w:rPr>
          <w:sz w:val="28"/>
          <w:szCs w:val="28"/>
        </w:rPr>
      </w:pPr>
    </w:p>
    <w:p w:rsidR="00634E43" w:rsidRPr="004B38B8" w:rsidRDefault="00634E43" w:rsidP="004B38B8">
      <w:pPr>
        <w:pStyle w:val="a3"/>
        <w:spacing w:before="0" w:beforeAutospacing="0" w:after="0" w:afterAutospacing="0"/>
        <w:jc w:val="both"/>
        <w:rPr>
          <w:sz w:val="28"/>
          <w:szCs w:val="28"/>
        </w:rPr>
      </w:pPr>
    </w:p>
    <w:p w:rsidR="00C159C5" w:rsidRPr="004B38B8" w:rsidRDefault="00C159C5" w:rsidP="004B38B8">
      <w:pPr>
        <w:jc w:val="both"/>
        <w:rPr>
          <w:sz w:val="28"/>
          <w:szCs w:val="28"/>
        </w:rPr>
      </w:pPr>
    </w:p>
    <w:sectPr w:rsidR="00C159C5" w:rsidRPr="004B38B8" w:rsidSect="00C159C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7B2797"/>
    <w:multiLevelType w:val="multilevel"/>
    <w:tmpl w:val="0C20727E"/>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636"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150E33"/>
    <w:multiLevelType w:val="hybridMultilevel"/>
    <w:tmpl w:val="FC865422"/>
    <w:lvl w:ilvl="0" w:tplc="8C7A895A">
      <w:start w:val="1"/>
      <w:numFmt w:val="bullet"/>
      <w:lvlText w:val=""/>
      <w:lvlJc w:val="left"/>
      <w:pPr>
        <w:tabs>
          <w:tab w:val="num" w:pos="1776"/>
        </w:tabs>
        <w:ind w:left="1776"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0F34680"/>
    <w:multiLevelType w:val="hybridMultilevel"/>
    <w:tmpl w:val="A38A7696"/>
    <w:lvl w:ilvl="0" w:tplc="95488736">
      <w:start w:val="13"/>
      <w:numFmt w:val="decimal"/>
      <w:lvlText w:val="%1."/>
      <w:lvlJc w:val="left"/>
      <w:pPr>
        <w:tabs>
          <w:tab w:val="num" w:pos="645"/>
        </w:tabs>
        <w:ind w:left="645" w:hanging="360"/>
      </w:pPr>
      <w:rPr>
        <w:rFonts w:hint="default"/>
      </w:rPr>
    </w:lvl>
    <w:lvl w:ilvl="1" w:tplc="04190019" w:tentative="1">
      <w:start w:val="1"/>
      <w:numFmt w:val="lowerLetter"/>
      <w:lvlText w:val="%2."/>
      <w:lvlJc w:val="left"/>
      <w:pPr>
        <w:tabs>
          <w:tab w:val="num" w:pos="1365"/>
        </w:tabs>
        <w:ind w:left="1365" w:hanging="360"/>
      </w:pPr>
    </w:lvl>
    <w:lvl w:ilvl="2" w:tplc="0419001B" w:tentative="1">
      <w:start w:val="1"/>
      <w:numFmt w:val="lowerRoman"/>
      <w:lvlText w:val="%3."/>
      <w:lvlJc w:val="right"/>
      <w:pPr>
        <w:tabs>
          <w:tab w:val="num" w:pos="2085"/>
        </w:tabs>
        <w:ind w:left="2085" w:hanging="180"/>
      </w:pPr>
    </w:lvl>
    <w:lvl w:ilvl="3" w:tplc="0419000F" w:tentative="1">
      <w:start w:val="1"/>
      <w:numFmt w:val="decimal"/>
      <w:lvlText w:val="%4."/>
      <w:lvlJc w:val="left"/>
      <w:pPr>
        <w:tabs>
          <w:tab w:val="num" w:pos="2805"/>
        </w:tabs>
        <w:ind w:left="2805" w:hanging="360"/>
      </w:pPr>
    </w:lvl>
    <w:lvl w:ilvl="4" w:tplc="04190019" w:tentative="1">
      <w:start w:val="1"/>
      <w:numFmt w:val="lowerLetter"/>
      <w:lvlText w:val="%5."/>
      <w:lvlJc w:val="left"/>
      <w:pPr>
        <w:tabs>
          <w:tab w:val="num" w:pos="3525"/>
        </w:tabs>
        <w:ind w:left="3525" w:hanging="360"/>
      </w:pPr>
    </w:lvl>
    <w:lvl w:ilvl="5" w:tplc="0419001B" w:tentative="1">
      <w:start w:val="1"/>
      <w:numFmt w:val="lowerRoman"/>
      <w:lvlText w:val="%6."/>
      <w:lvlJc w:val="right"/>
      <w:pPr>
        <w:tabs>
          <w:tab w:val="num" w:pos="4245"/>
        </w:tabs>
        <w:ind w:left="4245" w:hanging="180"/>
      </w:pPr>
    </w:lvl>
    <w:lvl w:ilvl="6" w:tplc="0419000F" w:tentative="1">
      <w:start w:val="1"/>
      <w:numFmt w:val="decimal"/>
      <w:lvlText w:val="%7."/>
      <w:lvlJc w:val="left"/>
      <w:pPr>
        <w:tabs>
          <w:tab w:val="num" w:pos="4965"/>
        </w:tabs>
        <w:ind w:left="4965" w:hanging="360"/>
      </w:pPr>
    </w:lvl>
    <w:lvl w:ilvl="7" w:tplc="04190019" w:tentative="1">
      <w:start w:val="1"/>
      <w:numFmt w:val="lowerLetter"/>
      <w:lvlText w:val="%8."/>
      <w:lvlJc w:val="left"/>
      <w:pPr>
        <w:tabs>
          <w:tab w:val="num" w:pos="5685"/>
        </w:tabs>
        <w:ind w:left="5685" w:hanging="360"/>
      </w:pPr>
    </w:lvl>
    <w:lvl w:ilvl="8" w:tplc="0419001B" w:tentative="1">
      <w:start w:val="1"/>
      <w:numFmt w:val="lowerRoman"/>
      <w:lvlText w:val="%9."/>
      <w:lvlJc w:val="right"/>
      <w:pPr>
        <w:tabs>
          <w:tab w:val="num" w:pos="6405"/>
        </w:tabs>
        <w:ind w:left="6405" w:hanging="180"/>
      </w:pPr>
    </w:lvl>
  </w:abstractNum>
  <w:abstractNum w:abstractNumId="3">
    <w:nsid w:val="2910066E"/>
    <w:multiLevelType w:val="multilevel"/>
    <w:tmpl w:val="B7AE3488"/>
    <w:lvl w:ilvl="0">
      <w:start w:val="2"/>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F2F5E3D"/>
    <w:multiLevelType w:val="multilevel"/>
    <w:tmpl w:val="0D143D14"/>
    <w:lvl w:ilvl="0">
      <w:start w:val="2"/>
      <w:numFmt w:val="decimal"/>
      <w:lvlText w:val="%1."/>
      <w:lvlJc w:val="left"/>
      <w:pPr>
        <w:ind w:left="1069" w:hanging="360"/>
      </w:pPr>
      <w:rPr>
        <w:rFonts w:hint="default"/>
        <w:b/>
      </w:rPr>
    </w:lvl>
    <w:lvl w:ilvl="1">
      <w:start w:val="1"/>
      <w:numFmt w:val="decimal"/>
      <w:isLgl/>
      <w:lvlText w:val="%1.%2"/>
      <w:lvlJc w:val="left"/>
      <w:pPr>
        <w:ind w:left="450" w:hanging="45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5">
    <w:nsid w:val="416C0D88"/>
    <w:multiLevelType w:val="hybridMultilevel"/>
    <w:tmpl w:val="BD3AD6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9FF47E0"/>
    <w:multiLevelType w:val="hybridMultilevel"/>
    <w:tmpl w:val="CF0EE0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B093064"/>
    <w:multiLevelType w:val="hybridMultilevel"/>
    <w:tmpl w:val="8CF881A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6C7221AE"/>
    <w:multiLevelType w:val="multilevel"/>
    <w:tmpl w:val="B2F4AE16"/>
    <w:lvl w:ilvl="0">
      <w:start w:val="2"/>
      <w:numFmt w:val="decimal"/>
      <w:lvlText w:val="%1"/>
      <w:lvlJc w:val="left"/>
      <w:pPr>
        <w:ind w:left="375" w:hanging="375"/>
      </w:pPr>
      <w:rPr>
        <w:rFonts w:hint="default"/>
      </w:rPr>
    </w:lvl>
    <w:lvl w:ilvl="1">
      <w:start w:val="6"/>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2"/>
  </w:num>
  <w:num w:numId="2">
    <w:abstractNumId w:val="7"/>
  </w:num>
  <w:num w:numId="3">
    <w:abstractNumId w:val="6"/>
  </w:num>
  <w:num w:numId="4">
    <w:abstractNumId w:val="1"/>
  </w:num>
  <w:num w:numId="5">
    <w:abstractNumId w:val="0"/>
  </w:num>
  <w:num w:numId="6">
    <w:abstractNumId w:val="4"/>
  </w:num>
  <w:num w:numId="7">
    <w:abstractNumId w:val="5"/>
  </w:num>
  <w:num w:numId="8">
    <w:abstractNumId w:val="3"/>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embedSystemFonts/>
  <w:proofState w:spelling="clean" w:grammar="clean"/>
  <w:stylePaneFormatFilter w:val="3F01"/>
  <w:defaultTabStop w:val="708"/>
  <w:characterSpacingControl w:val="doNotCompress"/>
  <w:compat/>
  <w:rsids>
    <w:rsidRoot w:val="00C159C5"/>
    <w:rsid w:val="0000043E"/>
    <w:rsid w:val="00024801"/>
    <w:rsid w:val="00024A01"/>
    <w:rsid w:val="00032C7C"/>
    <w:rsid w:val="000A2518"/>
    <w:rsid w:val="000F433A"/>
    <w:rsid w:val="000F5FE8"/>
    <w:rsid w:val="001103C4"/>
    <w:rsid w:val="0011514E"/>
    <w:rsid w:val="001305BE"/>
    <w:rsid w:val="001566BB"/>
    <w:rsid w:val="001843AA"/>
    <w:rsid w:val="001A0B57"/>
    <w:rsid w:val="001B5EE5"/>
    <w:rsid w:val="00215528"/>
    <w:rsid w:val="002211A6"/>
    <w:rsid w:val="0024586C"/>
    <w:rsid w:val="00272A62"/>
    <w:rsid w:val="00281EB5"/>
    <w:rsid w:val="00296378"/>
    <w:rsid w:val="002E34D1"/>
    <w:rsid w:val="00313F9D"/>
    <w:rsid w:val="003474B4"/>
    <w:rsid w:val="00365DCA"/>
    <w:rsid w:val="003766B1"/>
    <w:rsid w:val="003A4441"/>
    <w:rsid w:val="003B2EA8"/>
    <w:rsid w:val="003C1DD6"/>
    <w:rsid w:val="003D008E"/>
    <w:rsid w:val="003D19EB"/>
    <w:rsid w:val="003E1809"/>
    <w:rsid w:val="003F1181"/>
    <w:rsid w:val="00400E15"/>
    <w:rsid w:val="004531BF"/>
    <w:rsid w:val="00460B51"/>
    <w:rsid w:val="00462CB8"/>
    <w:rsid w:val="0047180E"/>
    <w:rsid w:val="004732E8"/>
    <w:rsid w:val="00481159"/>
    <w:rsid w:val="00485873"/>
    <w:rsid w:val="00486A37"/>
    <w:rsid w:val="004A15CD"/>
    <w:rsid w:val="004A207F"/>
    <w:rsid w:val="004B38B8"/>
    <w:rsid w:val="004C06C9"/>
    <w:rsid w:val="004D4B55"/>
    <w:rsid w:val="005255EC"/>
    <w:rsid w:val="005257CE"/>
    <w:rsid w:val="0057300E"/>
    <w:rsid w:val="00575C56"/>
    <w:rsid w:val="00585DE7"/>
    <w:rsid w:val="00596E23"/>
    <w:rsid w:val="005A6906"/>
    <w:rsid w:val="005C42B3"/>
    <w:rsid w:val="005D6CBB"/>
    <w:rsid w:val="005F2117"/>
    <w:rsid w:val="0062705B"/>
    <w:rsid w:val="00627078"/>
    <w:rsid w:val="00634E43"/>
    <w:rsid w:val="00651024"/>
    <w:rsid w:val="00683406"/>
    <w:rsid w:val="00685921"/>
    <w:rsid w:val="006A3EFD"/>
    <w:rsid w:val="006A4765"/>
    <w:rsid w:val="006C296F"/>
    <w:rsid w:val="00704D93"/>
    <w:rsid w:val="00732946"/>
    <w:rsid w:val="00733DEC"/>
    <w:rsid w:val="00776E20"/>
    <w:rsid w:val="00783490"/>
    <w:rsid w:val="00784807"/>
    <w:rsid w:val="00787846"/>
    <w:rsid w:val="007B3DF6"/>
    <w:rsid w:val="007B4F86"/>
    <w:rsid w:val="007C0F06"/>
    <w:rsid w:val="007C672F"/>
    <w:rsid w:val="007D61F0"/>
    <w:rsid w:val="00807C84"/>
    <w:rsid w:val="00832C15"/>
    <w:rsid w:val="008465AD"/>
    <w:rsid w:val="00862BA0"/>
    <w:rsid w:val="0088602C"/>
    <w:rsid w:val="00896CAE"/>
    <w:rsid w:val="008C2B5C"/>
    <w:rsid w:val="008D5CD0"/>
    <w:rsid w:val="008E2BC9"/>
    <w:rsid w:val="0097229E"/>
    <w:rsid w:val="009B12D0"/>
    <w:rsid w:val="009B635E"/>
    <w:rsid w:val="009D279E"/>
    <w:rsid w:val="009D2E76"/>
    <w:rsid w:val="009D6A87"/>
    <w:rsid w:val="00A2274F"/>
    <w:rsid w:val="00A35EBB"/>
    <w:rsid w:val="00A4264A"/>
    <w:rsid w:val="00A62A8C"/>
    <w:rsid w:val="00A655AD"/>
    <w:rsid w:val="00A73156"/>
    <w:rsid w:val="00A911EA"/>
    <w:rsid w:val="00A96091"/>
    <w:rsid w:val="00AA598B"/>
    <w:rsid w:val="00AC7982"/>
    <w:rsid w:val="00AE5D9A"/>
    <w:rsid w:val="00B419E9"/>
    <w:rsid w:val="00B43B7C"/>
    <w:rsid w:val="00B47DDD"/>
    <w:rsid w:val="00B71049"/>
    <w:rsid w:val="00BA015E"/>
    <w:rsid w:val="00BC5562"/>
    <w:rsid w:val="00BF1913"/>
    <w:rsid w:val="00C0378B"/>
    <w:rsid w:val="00C159C5"/>
    <w:rsid w:val="00C8175D"/>
    <w:rsid w:val="00C8329D"/>
    <w:rsid w:val="00CB7775"/>
    <w:rsid w:val="00CE1E79"/>
    <w:rsid w:val="00D01981"/>
    <w:rsid w:val="00D2146E"/>
    <w:rsid w:val="00D325EA"/>
    <w:rsid w:val="00D5383B"/>
    <w:rsid w:val="00D55EFC"/>
    <w:rsid w:val="00D65D4F"/>
    <w:rsid w:val="00D95323"/>
    <w:rsid w:val="00DA4BA8"/>
    <w:rsid w:val="00E069EA"/>
    <w:rsid w:val="00E24A10"/>
    <w:rsid w:val="00E3465A"/>
    <w:rsid w:val="00E61897"/>
    <w:rsid w:val="00E67D68"/>
    <w:rsid w:val="00E8053D"/>
    <w:rsid w:val="00E86182"/>
    <w:rsid w:val="00EF377B"/>
    <w:rsid w:val="00F03570"/>
    <w:rsid w:val="00F57A27"/>
    <w:rsid w:val="00F87B63"/>
    <w:rsid w:val="00FC5DDA"/>
    <w:rsid w:val="00FF6D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159C5"/>
    <w:rPr>
      <w:sz w:val="24"/>
      <w:szCs w:val="24"/>
    </w:rPr>
  </w:style>
  <w:style w:type="paragraph" w:styleId="1">
    <w:name w:val="heading 1"/>
    <w:basedOn w:val="a"/>
    <w:next w:val="a"/>
    <w:link w:val="10"/>
    <w:qFormat/>
    <w:rsid w:val="009D2E76"/>
    <w:pPr>
      <w:keepNext/>
      <w:widowControl w:val="0"/>
      <w:shd w:val="clear" w:color="auto" w:fill="FFFFFF"/>
      <w:autoSpaceDE w:val="0"/>
      <w:autoSpaceDN w:val="0"/>
      <w:adjustRightInd w:val="0"/>
      <w:ind w:left="2323"/>
      <w:jc w:val="both"/>
      <w:outlineLvl w:val="0"/>
    </w:pPr>
    <w:rPr>
      <w:rFonts w:cs="Courier New"/>
      <w:color w:val="000000"/>
      <w:spacing w:val="-9"/>
      <w:sz w:val="30"/>
      <w:szCs w:val="30"/>
    </w:rPr>
  </w:style>
  <w:style w:type="paragraph" w:styleId="2">
    <w:name w:val="heading 2"/>
    <w:basedOn w:val="a"/>
    <w:next w:val="a"/>
    <w:link w:val="20"/>
    <w:semiHidden/>
    <w:unhideWhenUsed/>
    <w:qFormat/>
    <w:rsid w:val="00AC798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159C5"/>
    <w:pPr>
      <w:spacing w:before="100" w:beforeAutospacing="1" w:after="100" w:afterAutospacing="1"/>
    </w:pPr>
  </w:style>
  <w:style w:type="table" w:styleId="a4">
    <w:name w:val="Table Grid"/>
    <w:basedOn w:val="a1"/>
    <w:uiPriority w:val="59"/>
    <w:rsid w:val="00B43B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Средняя сетка 21"/>
    <w:link w:val="22"/>
    <w:qFormat/>
    <w:rsid w:val="00B43B7C"/>
    <w:rPr>
      <w:rFonts w:ascii="Calibri" w:eastAsia="Calibri" w:hAnsi="Calibri"/>
      <w:sz w:val="22"/>
      <w:szCs w:val="22"/>
      <w:lang w:eastAsia="en-US"/>
    </w:rPr>
  </w:style>
  <w:style w:type="character" w:customStyle="1" w:styleId="22">
    <w:name w:val="Средняя сетка 2 Знак"/>
    <w:link w:val="21"/>
    <w:rsid w:val="00B43B7C"/>
    <w:rPr>
      <w:rFonts w:ascii="Calibri" w:eastAsia="Calibri" w:hAnsi="Calibri"/>
      <w:sz w:val="22"/>
      <w:szCs w:val="22"/>
      <w:lang w:val="ru-RU" w:eastAsia="en-US" w:bidi="ar-SA"/>
    </w:rPr>
  </w:style>
  <w:style w:type="paragraph" w:styleId="a5">
    <w:name w:val="Body Text Indent"/>
    <w:basedOn w:val="a"/>
    <w:link w:val="a6"/>
    <w:rsid w:val="00807C84"/>
    <w:pPr>
      <w:widowControl w:val="0"/>
      <w:shd w:val="clear" w:color="auto" w:fill="FFFFFF"/>
      <w:autoSpaceDE w:val="0"/>
      <w:autoSpaceDN w:val="0"/>
      <w:adjustRightInd w:val="0"/>
      <w:ind w:firstLine="720"/>
    </w:pPr>
    <w:rPr>
      <w:color w:val="000000"/>
    </w:rPr>
  </w:style>
  <w:style w:type="character" w:customStyle="1" w:styleId="a6">
    <w:name w:val="Основной текст с отступом Знак"/>
    <w:basedOn w:val="a0"/>
    <w:link w:val="a5"/>
    <w:rsid w:val="00807C84"/>
    <w:rPr>
      <w:color w:val="000000"/>
      <w:sz w:val="24"/>
      <w:szCs w:val="24"/>
      <w:shd w:val="clear" w:color="auto" w:fill="FFFFFF"/>
    </w:rPr>
  </w:style>
  <w:style w:type="paragraph" w:styleId="a7">
    <w:name w:val="Body Text"/>
    <w:basedOn w:val="a"/>
    <w:link w:val="a8"/>
    <w:rsid w:val="009D2E76"/>
    <w:pPr>
      <w:spacing w:after="120"/>
    </w:pPr>
  </w:style>
  <w:style w:type="character" w:customStyle="1" w:styleId="a8">
    <w:name w:val="Основной текст Знак"/>
    <w:basedOn w:val="a0"/>
    <w:link w:val="a7"/>
    <w:rsid w:val="009D2E76"/>
    <w:rPr>
      <w:sz w:val="24"/>
      <w:szCs w:val="24"/>
    </w:rPr>
  </w:style>
  <w:style w:type="character" w:customStyle="1" w:styleId="10">
    <w:name w:val="Заголовок 1 Знак"/>
    <w:basedOn w:val="a0"/>
    <w:link w:val="1"/>
    <w:rsid w:val="009D2E76"/>
    <w:rPr>
      <w:rFonts w:cs="Courier New"/>
      <w:color w:val="000000"/>
      <w:spacing w:val="-9"/>
      <w:sz w:val="30"/>
      <w:szCs w:val="30"/>
      <w:shd w:val="clear" w:color="auto" w:fill="FFFFFF"/>
    </w:rPr>
  </w:style>
  <w:style w:type="character" w:styleId="a9">
    <w:name w:val="Hyperlink"/>
    <w:basedOn w:val="a0"/>
    <w:uiPriority w:val="99"/>
    <w:unhideWhenUsed/>
    <w:rsid w:val="009D2E76"/>
    <w:rPr>
      <w:color w:val="0000FF" w:themeColor="hyperlink"/>
      <w:u w:val="single"/>
    </w:rPr>
  </w:style>
  <w:style w:type="paragraph" w:styleId="aa">
    <w:name w:val="List Paragraph"/>
    <w:basedOn w:val="a"/>
    <w:uiPriority w:val="99"/>
    <w:qFormat/>
    <w:rsid w:val="004B38B8"/>
    <w:pPr>
      <w:ind w:left="720"/>
      <w:contextualSpacing/>
    </w:pPr>
  </w:style>
  <w:style w:type="paragraph" w:styleId="ab">
    <w:name w:val="Body Text First Indent"/>
    <w:basedOn w:val="a7"/>
    <w:link w:val="ac"/>
    <w:rsid w:val="00D325EA"/>
    <w:pPr>
      <w:ind w:firstLine="210"/>
    </w:pPr>
  </w:style>
  <w:style w:type="character" w:customStyle="1" w:styleId="ac">
    <w:name w:val="Красная строка Знак"/>
    <w:basedOn w:val="a8"/>
    <w:link w:val="ab"/>
    <w:rsid w:val="00D325EA"/>
    <w:rPr>
      <w:sz w:val="24"/>
      <w:szCs w:val="24"/>
    </w:rPr>
  </w:style>
  <w:style w:type="paragraph" w:customStyle="1" w:styleId="Default">
    <w:name w:val="Default"/>
    <w:rsid w:val="005C42B3"/>
    <w:pPr>
      <w:autoSpaceDE w:val="0"/>
      <w:autoSpaceDN w:val="0"/>
      <w:adjustRightInd w:val="0"/>
    </w:pPr>
    <w:rPr>
      <w:rFonts w:ascii="Calibri" w:eastAsia="Calibri" w:hAnsi="Calibri" w:cs="Calibri"/>
      <w:color w:val="000000"/>
      <w:sz w:val="24"/>
      <w:szCs w:val="24"/>
      <w:lang w:eastAsia="en-US"/>
    </w:rPr>
  </w:style>
  <w:style w:type="paragraph" w:styleId="ad">
    <w:name w:val="Balloon Text"/>
    <w:basedOn w:val="a"/>
    <w:link w:val="ae"/>
    <w:rsid w:val="00B71049"/>
    <w:rPr>
      <w:rFonts w:ascii="Tahoma" w:hAnsi="Tahoma" w:cs="Tahoma"/>
      <w:sz w:val="16"/>
      <w:szCs w:val="16"/>
    </w:rPr>
  </w:style>
  <w:style w:type="character" w:customStyle="1" w:styleId="ae">
    <w:name w:val="Текст выноски Знак"/>
    <w:basedOn w:val="a0"/>
    <w:link w:val="ad"/>
    <w:rsid w:val="00B71049"/>
    <w:rPr>
      <w:rFonts w:ascii="Tahoma" w:hAnsi="Tahoma" w:cs="Tahoma"/>
      <w:sz w:val="16"/>
      <w:szCs w:val="16"/>
    </w:rPr>
  </w:style>
  <w:style w:type="character" w:customStyle="1" w:styleId="20">
    <w:name w:val="Заголовок 2 Знак"/>
    <w:basedOn w:val="a0"/>
    <w:link w:val="2"/>
    <w:semiHidden/>
    <w:rsid w:val="00AC7982"/>
    <w:rPr>
      <w:rFonts w:asciiTheme="majorHAnsi" w:eastAsiaTheme="majorEastAsia" w:hAnsiTheme="majorHAnsi" w:cstheme="majorBidi"/>
      <w:b/>
      <w:bCs/>
      <w:color w:val="4F81BD" w:themeColor="accent1"/>
      <w:sz w:val="26"/>
      <w:szCs w:val="26"/>
    </w:rPr>
  </w:style>
  <w:style w:type="paragraph" w:styleId="af">
    <w:name w:val="No Spacing"/>
    <w:link w:val="af0"/>
    <w:uiPriority w:val="1"/>
    <w:qFormat/>
    <w:rsid w:val="009D6A87"/>
    <w:rPr>
      <w:rFonts w:asciiTheme="minorHAnsi" w:eastAsiaTheme="minorHAnsi" w:hAnsiTheme="minorHAnsi" w:cstheme="minorBidi"/>
      <w:sz w:val="22"/>
      <w:szCs w:val="22"/>
      <w:lang w:eastAsia="en-US"/>
    </w:rPr>
  </w:style>
  <w:style w:type="character" w:customStyle="1" w:styleId="af0">
    <w:name w:val="Без интервала Знак"/>
    <w:link w:val="af"/>
    <w:locked/>
    <w:rsid w:val="009D6A87"/>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6851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ur.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yandex.ru/clck/jsredir?from=yandex.ru%3Bsearch%2F%3Bweb%3B%3B&amp;text=&amp;etext=1448.OgW_wlExuOQPS8xHu5s0kxCd-SNkFRSBTVmCVIiZftvt0nSCef2qItbxN6xM3tYAhZRAkLUiON33OGT6hT8_zg.19beb7f86eba04540fd53010aa0686627bb6700a&amp;uuid=&amp;state=PEtFfuTeVD4jaxywoSUvtJXex15Wcbo_WC5IbL5gF2nA55R7BZzfUbx-UGhzxgeV&amp;&amp;cst=AiuY0DBWFJ4EhnbxqmjDhSnKvCidMpOkoUedCVg6D3Nt8q2x2F3FBWD8_b9kQIEZ6vU4xvgzK3_BlKUdpm_uR9NCGm_H4p8Cn8LJ58zQKF1WrOsgs4kSNMDJERhhRvbcwlzfs4TYxsm7SnemuKMc8on_q2Kdhhud3dbdYSeeyH1m8lMnDpromCx2-71p0T2OYYl9UNkBVrTM72gbM08BxN3KzsSfAXS-SPUVpdV4Pt4AYP2lzPvdBJnX380YBkSLQnYc4bOKXWDQsioTcy4dfw,,&amp;data=UlNrNmk5WktYejY4cHFySjRXSWhXUE1xNTA2M3Y0NWNMQmtUa3JxdWktV28zZmgxZklxSGNQOUdObEtqcG1INGJLbm1tY2NJOHlUZF9lV1ZKcWE3UW0xbFE1cy1LTFhU&amp;sign=36c2a47315855544a0ee0611d1933bfb&amp;keyno=0&amp;b64e=2&amp;ref=orjY4mGPRjk5boDnW0uvlrrd71vZw9kpVBUyA8nmgRH5pjAsQ9jusrgkjZrU9FGUmoGQA60RG5DTqKErVlvZ-11t3ZEqzchtuyA0ltniF4QFGTghs4opLJ0PRe5CFx6-7BOnf33vyz4Q7DcFgMNpux3aW__JHtUopW8H8IqaptiUoy-HjskszfyTlVVDroS6QLSzeO29LhpLkF1zY-zDjlmzdVlr4mGBzcgGiuteTQJNgWIgs17LFQ,,&amp;l10n=ru&amp;cts=1497120799936&amp;mc=5.0917056689036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couts.ru" TargetMode="External"/><Relationship Id="rId11" Type="http://schemas.openxmlformats.org/officeDocument/2006/relationships/hyperlink" Target="http://my.mail.ru" TargetMode="External"/><Relationship Id="rId5" Type="http://schemas.openxmlformats.org/officeDocument/2006/relationships/image" Target="media/image1.jpeg"/><Relationship Id="rId10" Type="http://schemas.openxmlformats.org/officeDocument/2006/relationships/hyperlink" Target="http://yandex.ru/clck/jsredir?from=yandex.ru%3Bsearch%2F%3Bweb%3B%3B&amp;text=&amp;etext=1448.OgW_wlExuOQPS8xHu5s0kxCd-SNkFRSBTVmCVIiZftvt0nSCef2qItbxN6xM3tYAhZRAkLUiON33OGT6hT8_zg.19beb7f86eba04540fd53010aa0686627bb6700a&amp;uuid=&amp;state=PEtFfuTeVD4jaxywoSUvtJXex15Wcbo_UPpDVZUmTlSRZk6-bqkT70zqhIhc2IlO&amp;&amp;cst=AiuY0DBWFJ4EhnbxqmjDhSnKvCidMpOkoUedCVg6D3Nt8q2x2F3FBWD8_b9kQIEZ6vU4xvgzK3_BlKUdpm_uR9NCGm_H4p8Cn8LJ58zQKF1WrOsgs4kSNMDJERhhRvbcwlzfs4TYxsm7SnemuKMc8on_q2Kdhhud3dbdYSeeyH1m8lMnDpromCx2-71p0T2OYYl9UNkBVrTM72gbM08BxN3KzsSfAXS-SPUVpdV4Pt4AYP2lzPvdBJnX380YBkSLQnYc4bOKXWDQsioTcy4dfw,,&amp;data=UlNrNmk5WktYejY4cHFySjRXSWhXRkJrNnpsV3o4MjMxSUo2a3JyRU1jRkNvSXNtUHpyUDY2bmhXWi14TEhmcHBqQ3ZLNnM2Ym1LZE1XejVvSGlhUC1oTzRCN3dmZkZvdkJYU3ZsTGZqZ2ss&amp;sign=ba25008c373f59d547fd9fd41cc23b56&amp;keyno=0&amp;b64e=2&amp;ref=orjY4mGPRjk5boDnW0uvlrrd71vZw9kpVBUyA8nmgRH5pjAsQ9jusrgkjZrU9FGUmoGQA60RG5DTqKErVlvZ-11t3ZEqzchtuyA0ltniF4QFGTghs4opLJ0PRe5CFx6-7BOnf33vyz4Q7DcFgMNpux3aW__JHtUopW8H8IqaptiUoy-HjskszfyTlVVDroS6QLSzeO29LhpLkF1zY-zDjlmzdVlr4mGBzcgGiuteTQJNgWIgs17LFQ,,&amp;l10n=ru&amp;cts=1497120956633&amp;mc=5.080355428805973" TargetMode="External"/><Relationship Id="rId4" Type="http://schemas.openxmlformats.org/officeDocument/2006/relationships/webSettings" Target="webSettings.xml"/><Relationship Id="rId9" Type="http://schemas.openxmlformats.org/officeDocument/2006/relationships/hyperlink" Target="http://yandex.ru/clck/jsredir?from=yandex.ru%3Bsearch%2F%3Bweb%3B%3B&amp;text=&amp;etext=1448.OgW_wlExuOQPS8xHu5s0kxCd-SNkFRSBTVmCVIiZftvt0nSCef2qItbxN6xM3tYAhZRAkLUiON33OGT6hT8_zg.19beb7f86eba04540fd53010aa0686627bb6700a&amp;uuid=&amp;state=PEtFfuTeVD4jaxywoSUvtJXex15Wcbo_9CKT3MmlQxHOF3wlM5O9qif2GkUy5N1-&amp;&amp;cst=AiuY0DBWFJ4EhnbxqmjDhSnKvCidMpOkoUedCVg6D3Nt8q2x2F3FBWD8_b9kQIEZ6vU4xvgzK3_BlKUdpm_uR9NCGm_H4p8Cn8LJ58zQKF1WrOsgs4kSNMDJERhhRvbcwlzfs4TYxsm7SnemuKMc8on_q2Kdhhud3dbdYSeeyH1m8lMnDpromCx2-71p0T2OYYl9UNkBVrTM72gbM08BxN3KzsSfAXS-SPUVpdV4Pt4AYP2lzPvdBJnX380YBkSLQnYc4bOKXWDQsioTcy4dfw,,&amp;data=UlNrNmk5WktYejR0eWJFYk1LdmtxdER4MVZWcmhCdXFiLWkwaUpac2tvSW5jVHdFZEl2ZHM5WnpUTm5nb0cwTzdQRHZhTk55Qnloa0N6c040b21mSnViZ2ZueFQyUG5yWGVydVdwR1o5cmcs&amp;sign=d038affa74ece847642dc25e7d0fcd92&amp;keyno=0&amp;b64e=2&amp;ref=orjY4mGPRjk5boDnW0uvlrrd71vZw9kpVBUyA8nmgRH5pjAsQ9jusrgkjZrU9FGUmoGQA60RG5DTqKErVlvZ-11t3ZEqzchtuyA0ltniF4QFGTghs4opLJ0PRe5CFx6-7BOnf33vyz4Q7DcFgMNpux3aW__JHtUopW8H8IqaptiUoy-HjskszfyTlVVDroS6QLSzeO29LhpLkF1zY-zDjlmzdVlr4mGBzcgGiuteTQJNgWIgs17LFQ,,&amp;l10n=ru&amp;cts=1497120876021&amp;mc=5.102779931557563"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20</Pages>
  <Words>5628</Words>
  <Characters>32081</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2020-11-17T11:10:00Z</cp:lastPrinted>
  <dcterms:created xsi:type="dcterms:W3CDTF">2021-08-31T07:01:00Z</dcterms:created>
  <dcterms:modified xsi:type="dcterms:W3CDTF">2023-08-30T05:29:00Z</dcterms:modified>
</cp:coreProperties>
</file>